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default" w:ascii="Times New Roman" w:hAnsi="Times New Roman" w:eastAsia="方正小标宋_GBK" w:cs="Times New Roman"/>
          <w:sz w:val="44"/>
          <w:szCs w:val="44"/>
          <w:lang w:val="en-US" w:eastAsia="zh-CN"/>
        </w:rPr>
      </w:pPr>
      <w:r>
        <w:rPr>
          <w:rFonts w:hint="default" w:ascii="Times New Roman" w:hAnsi="Times New Roman" w:eastAsia="方正黑体_GBK" w:cs="Times New Roman"/>
          <w:sz w:val="32"/>
          <w:szCs w:val="32"/>
          <w:lang w:eastAsia="zh-CN"/>
        </w:rPr>
        <w:t>附件</w:t>
      </w:r>
      <w:r>
        <w:rPr>
          <w:rFonts w:hint="default" w:ascii="Times New Roman" w:hAnsi="Times New Roman" w:eastAsia="方正黑体_GBK" w:cs="Times New Roman"/>
          <w:sz w:val="32"/>
          <w:szCs w:val="32"/>
          <w:lang w:val="en-US" w:eastAsia="zh-CN"/>
        </w:rPr>
        <w:t>1</w:t>
      </w:r>
    </w:p>
    <w:p>
      <w:pPr>
        <w:spacing w:line="600" w:lineRule="exact"/>
        <w:jc w:val="center"/>
        <w:rPr>
          <w:rFonts w:hint="default" w:ascii="Times New Roman" w:hAnsi="Times New Roman" w:eastAsia="方正小标宋_GBK" w:cs="Times New Roman"/>
          <w:sz w:val="44"/>
          <w:szCs w:val="44"/>
        </w:rPr>
      </w:pPr>
    </w:p>
    <w:p>
      <w:pPr>
        <w:spacing w:line="600" w:lineRule="exact"/>
        <w:jc w:val="center"/>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rPr>
        <w:t>制造业</w:t>
      </w:r>
      <w:r>
        <w:rPr>
          <w:rFonts w:hint="default" w:ascii="Times New Roman" w:hAnsi="Times New Roman" w:eastAsia="方正小标宋_GBK" w:cs="Times New Roman"/>
          <w:sz w:val="44"/>
          <w:szCs w:val="44"/>
          <w:lang w:eastAsia="zh-CN"/>
        </w:rPr>
        <w:t>及</w:t>
      </w:r>
      <w:r>
        <w:rPr>
          <w:rFonts w:hint="default" w:ascii="Times New Roman" w:hAnsi="Times New Roman" w:eastAsia="方正小标宋_GBK" w:cs="Times New Roman"/>
          <w:sz w:val="44"/>
          <w:szCs w:val="44"/>
        </w:rPr>
        <w:t>中小微企业界定标准</w:t>
      </w:r>
    </w:p>
    <w:p>
      <w:pPr>
        <w:spacing w:line="600" w:lineRule="exact"/>
        <w:ind w:firstLine="630"/>
        <w:rPr>
          <w:rFonts w:hint="default" w:ascii="Times New Roman" w:hAnsi="Times New Roman" w:eastAsia="方正仿宋_GBK" w:cs="Times New Roman"/>
          <w:sz w:val="32"/>
          <w:szCs w:val="32"/>
        </w:rPr>
      </w:pPr>
    </w:p>
    <w:p>
      <w:pPr>
        <w:spacing w:line="600" w:lineRule="exact"/>
        <w:ind w:firstLine="63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（一）制造业企业按照现行《国民经济行业分类》（GB/T</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4754-2017），行业代码包括：13XX（农副食品加工业）、14XX（食品制造业）、15XX（酒、饮料及精制茶制造业）、16XX（烟草制品业）、17XX（纺织业）、18XX（纺织服装、服饰业）、19XX（皮革、毛皮、羽毛及其制品业和制鞋业）、20XX（木材加工和木、竹、藤、棕、草制品业）、21XX（家具制造业）、22XX（造纸和纸制品业）、23XX（印刷和记录媒介复</w:t>
      </w:r>
      <w:r>
        <w:rPr>
          <w:rFonts w:hint="default" w:ascii="Times New Roman" w:hAnsi="Times New Roman" w:eastAsia="方正仿宋_GBK" w:cs="Times New Roman"/>
          <w:sz w:val="32"/>
          <w:szCs w:val="32"/>
          <w:lang w:eastAsia="zh-CN"/>
        </w:rPr>
        <w:t>制</w:t>
      </w:r>
      <w:r>
        <w:rPr>
          <w:rFonts w:hint="default" w:ascii="Times New Roman" w:hAnsi="Times New Roman" w:eastAsia="方正仿宋_GBK" w:cs="Times New Roman"/>
          <w:sz w:val="32"/>
          <w:szCs w:val="32"/>
        </w:rPr>
        <w:t>业）、24XX（文教、工美、体育和娱乐用品制造业）、25XX（石油、煤炭及其他燃料加工业）、26XX（化学原料和化学制品制造业）、27XX（医药制造业）、28XX（化学纤维制造业）、29XX（橡胶和塑料制品业）、30XX（非金属矿物制品业）、31XX（黑色金属冶炼和压延加工业）、32XX（有色金属冶炼和压延加工业）、33XX（金属制品业）、34XX（通用设备制造业）、35XX（专用设备制造业）、36XX（汽车制造业）、37XX（铁路、船舶、航空航天和其他运输设备制造业）、38XX（电气机械和器材制造业）、39XX（计算机、通信和其他电子设备制造业）、40XX（仪器仪表制造业）、41XX（其他制造业）、42XX（废弃资源综合利用业）、43XX（金属制品、机械和设备修理业）。符合上述行业代码的为制造业企业。</w:t>
      </w:r>
    </w:p>
    <w:p>
      <w:pPr>
        <w:spacing w:line="600" w:lineRule="exact"/>
        <w:ind w:firstLine="63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（二）中小微企业划分按照国家工信部等4部委</w:t>
      </w:r>
      <w:r>
        <w:rPr>
          <w:rFonts w:hint="default" w:ascii="Times New Roman" w:hAnsi="Times New Roman" w:eastAsia="方正仿宋_GBK" w:cs="Times New Roman"/>
          <w:sz w:val="32"/>
        </w:rPr>
        <w:t>《关于印发中小企业划型标准规定的通知》（工信部联企业〔2011〕300号）规定的划型标准执行。制造业企业的划型标准为“</w:t>
      </w:r>
      <w:r>
        <w:rPr>
          <w:rFonts w:hint="default" w:ascii="Times New Roman" w:hAnsi="Times New Roman" w:eastAsia="方正仿宋_GBK" w:cs="Times New Roman"/>
          <w:kern w:val="0"/>
          <w:sz w:val="32"/>
          <w:szCs w:val="32"/>
        </w:rPr>
        <w:t>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default" w:ascii="Times New Roman" w:hAnsi="Times New Roman" w:eastAsia="方正仿宋_GBK" w:cs="Times New Roman"/>
          <w:sz w:val="32"/>
        </w:rPr>
        <w:t>”。</w:t>
      </w:r>
    </w:p>
    <w:p>
      <w:pPr>
        <w:numPr>
          <w:ilvl w:val="0"/>
          <w:numId w:val="0"/>
        </w:numPr>
        <w:spacing w:line="600" w:lineRule="exact"/>
        <w:ind w:leftChars="600"/>
        <w:rPr>
          <w:rFonts w:hint="default" w:ascii="Times New Roman" w:hAnsi="Times New Roman" w:eastAsia="方正仿宋_GBK" w:cs="Times New Roman"/>
          <w:sz w:val="32"/>
          <w:szCs w:val="32"/>
          <w:lang w:val="en-US" w:eastAsia="zh-CN"/>
        </w:rPr>
      </w:pP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sectPr>
          <w:pgSz w:w="11906" w:h="16838"/>
          <w:pgMar w:top="1440" w:right="1800" w:bottom="1440" w:left="1800" w:header="851" w:footer="992" w:gutter="0"/>
          <w:cols w:space="425" w:num="1"/>
          <w:docGrid w:type="lines" w:linePitch="312" w:charSpace="0"/>
        </w:sectPr>
      </w:pPr>
    </w:p>
    <w:tbl>
      <w:tblPr>
        <w:tblStyle w:val="5"/>
        <w:tblW w:w="1422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385"/>
        <w:gridCol w:w="388"/>
        <w:gridCol w:w="388"/>
        <w:gridCol w:w="388"/>
        <w:gridCol w:w="388"/>
        <w:gridCol w:w="388"/>
        <w:gridCol w:w="31"/>
        <w:gridCol w:w="155"/>
        <w:gridCol w:w="202"/>
        <w:gridCol w:w="83"/>
        <w:gridCol w:w="285"/>
        <w:gridCol w:w="20"/>
        <w:gridCol w:w="388"/>
        <w:gridCol w:w="7"/>
        <w:gridCol w:w="155"/>
        <w:gridCol w:w="155"/>
        <w:gridCol w:w="71"/>
        <w:gridCol w:w="388"/>
        <w:gridCol w:w="151"/>
        <w:gridCol w:w="155"/>
        <w:gridCol w:w="82"/>
        <w:gridCol w:w="158"/>
        <w:gridCol w:w="230"/>
        <w:gridCol w:w="388"/>
        <w:gridCol w:w="388"/>
        <w:gridCol w:w="388"/>
        <w:gridCol w:w="388"/>
        <w:gridCol w:w="388"/>
        <w:gridCol w:w="388"/>
        <w:gridCol w:w="164"/>
        <w:gridCol w:w="220"/>
        <w:gridCol w:w="4"/>
        <w:gridCol w:w="346"/>
        <w:gridCol w:w="42"/>
        <w:gridCol w:w="243"/>
        <w:gridCol w:w="145"/>
        <w:gridCol w:w="10"/>
        <w:gridCol w:w="155"/>
        <w:gridCol w:w="155"/>
        <w:gridCol w:w="68"/>
        <w:gridCol w:w="282"/>
        <w:gridCol w:w="106"/>
        <w:gridCol w:w="114"/>
        <w:gridCol w:w="155"/>
        <w:gridCol w:w="119"/>
        <w:gridCol w:w="36"/>
        <w:gridCol w:w="352"/>
        <w:gridCol w:w="388"/>
        <w:gridCol w:w="388"/>
        <w:gridCol w:w="388"/>
        <w:gridCol w:w="90"/>
        <w:gridCol w:w="155"/>
        <w:gridCol w:w="143"/>
        <w:gridCol w:w="12"/>
        <w:gridCol w:w="376"/>
        <w:gridCol w:w="388"/>
        <w:gridCol w:w="388"/>
        <w:gridCol w:w="388"/>
        <w:gridCol w:w="388"/>
        <w:gridCol w:w="99"/>
        <w:gridCol w:w="290"/>
        <w:gridCol w:w="2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gridAfter w:val="1"/>
          <w:wAfter w:w="255" w:type="dxa"/>
          <w:trHeight w:val="1362" w:hRule="atLeast"/>
        </w:trPr>
        <w:tc>
          <w:tcPr>
            <w:tcW w:w="13966" w:type="dxa"/>
            <w:gridSpan w:val="61"/>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default" w:ascii="Times New Roman" w:hAnsi="Times New Roman" w:eastAsia="方正黑体_GBK" w:cs="Times New Roman"/>
                <w:i w:val="0"/>
                <w:color w:val="000000"/>
                <w:kern w:val="0"/>
                <w:sz w:val="32"/>
                <w:szCs w:val="32"/>
                <w:u w:val="none"/>
                <w:lang w:val="en-US" w:eastAsia="zh-CN" w:bidi="ar"/>
              </w:rPr>
            </w:pPr>
            <w:r>
              <w:rPr>
                <w:rFonts w:hint="default" w:ascii="Times New Roman" w:hAnsi="Times New Roman" w:eastAsia="方正黑体_GBK" w:cs="Times New Roman"/>
                <w:i w:val="0"/>
                <w:color w:val="000000"/>
                <w:kern w:val="0"/>
                <w:sz w:val="32"/>
                <w:szCs w:val="32"/>
                <w:u w:val="none"/>
                <w:lang w:val="en-US" w:eastAsia="zh-CN" w:bidi="ar"/>
              </w:rPr>
              <w:t>附件2</w:t>
            </w:r>
          </w:p>
          <w:p>
            <w:pPr>
              <w:keepNext w:val="0"/>
              <w:keepLines w:val="0"/>
              <w:widowControl/>
              <w:suppressLineNumbers w:val="0"/>
              <w:jc w:val="center"/>
              <w:textAlignment w:val="center"/>
              <w:rPr>
                <w:rFonts w:hint="default" w:ascii="Times New Roman" w:hAnsi="Times New Roman" w:eastAsia="方正大标宋简体" w:cs="Times New Roman"/>
                <w:i w:val="0"/>
                <w:color w:val="000000"/>
                <w:sz w:val="44"/>
                <w:szCs w:val="44"/>
                <w:u w:val="none"/>
              </w:rPr>
            </w:pPr>
            <w:r>
              <w:rPr>
                <w:rFonts w:hint="default" w:ascii="Times New Roman" w:hAnsi="Times New Roman" w:eastAsia="方正小标宋_GBK" w:cs="Times New Roman"/>
                <w:i w:val="0"/>
                <w:color w:val="000000"/>
                <w:kern w:val="0"/>
                <w:sz w:val="44"/>
                <w:szCs w:val="44"/>
                <w:u w:val="none"/>
                <w:lang w:val="en-US" w:eastAsia="zh-CN" w:bidi="ar"/>
              </w:rPr>
              <w:t>重庆市新冠肺炎疫情期间中小微企业贷款贴息申报表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2356" w:type="dxa"/>
            <w:gridSpan w:val="7"/>
            <w:tcBorders>
              <w:top w:val="nil"/>
              <w:left w:val="nil"/>
              <w:bottom w:val="nil"/>
              <w:right w:val="nil"/>
            </w:tcBorders>
            <w:shd w:val="clear" w:color="auto" w:fill="auto"/>
            <w:tcMar>
              <w:top w:w="12" w:type="dxa"/>
              <w:left w:w="12" w:type="dxa"/>
              <w:right w:w="12" w:type="dxa"/>
            </w:tcMar>
            <w:vAlign w:val="center"/>
          </w:tcPr>
          <w:p>
            <w:pP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填报企业名称（盖章）：</w:t>
            </w:r>
          </w:p>
        </w:tc>
        <w:tc>
          <w:tcPr>
            <w:tcW w:w="155" w:type="dxa"/>
            <w:tcBorders>
              <w:top w:val="nil"/>
              <w:left w:val="nil"/>
              <w:bottom w:val="nil"/>
              <w:right w:val="nil"/>
            </w:tcBorders>
            <w:shd w:val="clear" w:color="auto" w:fill="auto"/>
            <w:tcMar>
              <w:top w:w="12" w:type="dxa"/>
              <w:left w:w="12" w:type="dxa"/>
              <w:right w:w="12" w:type="dxa"/>
            </w:tcMar>
            <w:vAlign w:val="center"/>
          </w:tcPr>
          <w:p>
            <w:pPr>
              <w:rPr>
                <w:rFonts w:hint="default" w:ascii="Times New Roman" w:hAnsi="Times New Roman" w:eastAsia="宋体" w:cs="Times New Roman"/>
                <w:i w:val="0"/>
                <w:color w:val="000000"/>
                <w:sz w:val="22"/>
                <w:szCs w:val="22"/>
                <w:u w:val="none"/>
              </w:rPr>
            </w:pPr>
          </w:p>
        </w:tc>
        <w:tc>
          <w:tcPr>
            <w:tcW w:w="285" w:type="dxa"/>
            <w:gridSpan w:val="2"/>
            <w:tcBorders>
              <w:top w:val="nil"/>
              <w:left w:val="nil"/>
              <w:bottom w:val="nil"/>
              <w:right w:val="nil"/>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000000"/>
                <w:sz w:val="22"/>
                <w:szCs w:val="22"/>
                <w:u w:val="none"/>
              </w:rPr>
            </w:pPr>
          </w:p>
        </w:tc>
        <w:tc>
          <w:tcPr>
            <w:tcW w:w="285" w:type="dxa"/>
            <w:tcBorders>
              <w:top w:val="nil"/>
              <w:left w:val="nil"/>
              <w:bottom w:val="nil"/>
              <w:right w:val="nil"/>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000000"/>
                <w:sz w:val="22"/>
                <w:szCs w:val="22"/>
                <w:u w:val="none"/>
              </w:rPr>
            </w:pPr>
          </w:p>
        </w:tc>
        <w:tc>
          <w:tcPr>
            <w:tcW w:w="415" w:type="dxa"/>
            <w:gridSpan w:val="3"/>
            <w:tcBorders>
              <w:top w:val="nil"/>
              <w:left w:val="nil"/>
              <w:bottom w:val="nil"/>
              <w:right w:val="nil"/>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000000"/>
                <w:sz w:val="22"/>
                <w:szCs w:val="22"/>
                <w:u w:val="none"/>
              </w:rPr>
            </w:pPr>
          </w:p>
        </w:tc>
        <w:tc>
          <w:tcPr>
            <w:tcW w:w="155" w:type="dxa"/>
            <w:tcBorders>
              <w:top w:val="nil"/>
              <w:left w:val="nil"/>
              <w:bottom w:val="nil"/>
              <w:right w:val="nil"/>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000000"/>
                <w:sz w:val="22"/>
                <w:szCs w:val="22"/>
                <w:u w:val="none"/>
              </w:rPr>
            </w:pPr>
          </w:p>
        </w:tc>
        <w:tc>
          <w:tcPr>
            <w:tcW w:w="155" w:type="dxa"/>
            <w:tcBorders>
              <w:top w:val="nil"/>
              <w:left w:val="nil"/>
              <w:bottom w:val="nil"/>
              <w:right w:val="nil"/>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000000"/>
                <w:sz w:val="40"/>
                <w:szCs w:val="40"/>
                <w:u w:val="none"/>
              </w:rPr>
            </w:pPr>
          </w:p>
        </w:tc>
        <w:tc>
          <w:tcPr>
            <w:tcW w:w="610" w:type="dxa"/>
            <w:gridSpan w:val="3"/>
            <w:tcBorders>
              <w:top w:val="nil"/>
              <w:left w:val="nil"/>
              <w:bottom w:val="nil"/>
              <w:right w:val="nil"/>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000000"/>
                <w:sz w:val="40"/>
                <w:szCs w:val="40"/>
                <w:u w:val="none"/>
              </w:rPr>
            </w:pPr>
          </w:p>
        </w:tc>
        <w:tc>
          <w:tcPr>
            <w:tcW w:w="155" w:type="dxa"/>
            <w:tcBorders>
              <w:top w:val="nil"/>
              <w:left w:val="nil"/>
              <w:bottom w:val="nil"/>
              <w:right w:val="nil"/>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000000"/>
                <w:sz w:val="22"/>
                <w:szCs w:val="22"/>
                <w:u w:val="none"/>
              </w:rPr>
            </w:pPr>
          </w:p>
        </w:tc>
        <w:tc>
          <w:tcPr>
            <w:tcW w:w="240" w:type="dxa"/>
            <w:gridSpan w:val="2"/>
            <w:tcBorders>
              <w:top w:val="nil"/>
              <w:left w:val="nil"/>
              <w:bottom w:val="nil"/>
              <w:right w:val="nil"/>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000000"/>
                <w:sz w:val="22"/>
                <w:szCs w:val="22"/>
                <w:u w:val="none"/>
              </w:rPr>
            </w:pPr>
          </w:p>
        </w:tc>
        <w:tc>
          <w:tcPr>
            <w:tcW w:w="2722" w:type="dxa"/>
            <w:gridSpan w:val="8"/>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填报日期：</w:t>
            </w:r>
          </w:p>
        </w:tc>
        <w:tc>
          <w:tcPr>
            <w:tcW w:w="220" w:type="dxa"/>
            <w:tcBorders>
              <w:top w:val="nil"/>
              <w:left w:val="nil"/>
              <w:bottom w:val="nil"/>
              <w:right w:val="nil"/>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000000"/>
                <w:sz w:val="22"/>
                <w:szCs w:val="22"/>
                <w:u w:val="none"/>
              </w:rPr>
            </w:pPr>
          </w:p>
        </w:tc>
        <w:tc>
          <w:tcPr>
            <w:tcW w:w="350" w:type="dxa"/>
            <w:gridSpan w:val="2"/>
            <w:tcBorders>
              <w:top w:val="nil"/>
              <w:left w:val="nil"/>
              <w:bottom w:val="nil"/>
              <w:right w:val="nil"/>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000000"/>
                <w:sz w:val="22"/>
                <w:szCs w:val="22"/>
                <w:u w:val="none"/>
              </w:rPr>
            </w:pPr>
          </w:p>
        </w:tc>
        <w:tc>
          <w:tcPr>
            <w:tcW w:w="285" w:type="dxa"/>
            <w:gridSpan w:val="2"/>
            <w:tcBorders>
              <w:top w:val="nil"/>
              <w:left w:val="nil"/>
              <w:bottom w:val="nil"/>
              <w:right w:val="nil"/>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000000"/>
                <w:sz w:val="22"/>
                <w:szCs w:val="22"/>
                <w:u w:val="none"/>
              </w:rPr>
            </w:pPr>
          </w:p>
        </w:tc>
        <w:tc>
          <w:tcPr>
            <w:tcW w:w="155" w:type="dxa"/>
            <w:gridSpan w:val="2"/>
            <w:tcBorders>
              <w:top w:val="nil"/>
              <w:left w:val="nil"/>
              <w:bottom w:val="nil"/>
              <w:right w:val="nil"/>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000000"/>
                <w:sz w:val="22"/>
                <w:szCs w:val="22"/>
                <w:u w:val="none"/>
              </w:rPr>
            </w:pPr>
          </w:p>
        </w:tc>
        <w:tc>
          <w:tcPr>
            <w:tcW w:w="155" w:type="dxa"/>
            <w:tcBorders>
              <w:top w:val="nil"/>
              <w:left w:val="nil"/>
              <w:bottom w:val="nil"/>
              <w:right w:val="nil"/>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000000"/>
                <w:sz w:val="22"/>
                <w:szCs w:val="22"/>
                <w:u w:val="none"/>
              </w:rPr>
            </w:pPr>
          </w:p>
        </w:tc>
        <w:tc>
          <w:tcPr>
            <w:tcW w:w="155" w:type="dxa"/>
            <w:tcBorders>
              <w:top w:val="nil"/>
              <w:left w:val="nil"/>
              <w:bottom w:val="nil"/>
              <w:right w:val="nil"/>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000000"/>
                <w:sz w:val="22"/>
                <w:szCs w:val="22"/>
                <w:u w:val="none"/>
              </w:rPr>
            </w:pPr>
          </w:p>
        </w:tc>
        <w:tc>
          <w:tcPr>
            <w:tcW w:w="350" w:type="dxa"/>
            <w:gridSpan w:val="2"/>
            <w:tcBorders>
              <w:top w:val="nil"/>
              <w:left w:val="nil"/>
              <w:bottom w:val="nil"/>
              <w:right w:val="nil"/>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000000"/>
                <w:sz w:val="22"/>
                <w:szCs w:val="22"/>
                <w:u w:val="none"/>
              </w:rPr>
            </w:pPr>
          </w:p>
        </w:tc>
        <w:tc>
          <w:tcPr>
            <w:tcW w:w="220" w:type="dxa"/>
            <w:gridSpan w:val="2"/>
            <w:tcBorders>
              <w:top w:val="nil"/>
              <w:left w:val="nil"/>
              <w:bottom w:val="nil"/>
              <w:right w:val="nil"/>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000000"/>
                <w:sz w:val="22"/>
                <w:szCs w:val="22"/>
                <w:u w:val="none"/>
              </w:rPr>
            </w:pPr>
          </w:p>
        </w:tc>
        <w:tc>
          <w:tcPr>
            <w:tcW w:w="155" w:type="dxa"/>
            <w:tcBorders>
              <w:top w:val="nil"/>
              <w:left w:val="nil"/>
              <w:bottom w:val="nil"/>
              <w:right w:val="nil"/>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000000"/>
                <w:sz w:val="22"/>
                <w:szCs w:val="22"/>
                <w:u w:val="none"/>
              </w:rPr>
            </w:pPr>
          </w:p>
        </w:tc>
        <w:tc>
          <w:tcPr>
            <w:tcW w:w="155" w:type="dxa"/>
            <w:gridSpan w:val="2"/>
            <w:tcBorders>
              <w:top w:val="nil"/>
              <w:left w:val="nil"/>
              <w:bottom w:val="nil"/>
              <w:right w:val="nil"/>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000000"/>
                <w:sz w:val="22"/>
                <w:szCs w:val="22"/>
                <w:u w:val="none"/>
              </w:rPr>
            </w:pPr>
          </w:p>
        </w:tc>
        <w:tc>
          <w:tcPr>
            <w:tcW w:w="1516" w:type="dxa"/>
            <w:gridSpan w:val="4"/>
            <w:tcBorders>
              <w:top w:val="nil"/>
              <w:left w:val="nil"/>
              <w:bottom w:val="nil"/>
              <w:right w:val="nil"/>
            </w:tcBorders>
            <w:shd w:val="clear" w:color="auto" w:fill="auto"/>
            <w:tcMar>
              <w:top w:w="12" w:type="dxa"/>
              <w:left w:w="12" w:type="dxa"/>
              <w:right w:w="12" w:type="dxa"/>
            </w:tcMar>
            <w:vAlign w:val="center"/>
          </w:tcPr>
          <w:p>
            <w:pPr>
              <w:rPr>
                <w:rFonts w:hint="default" w:ascii="Times New Roman" w:hAnsi="Times New Roman" w:eastAsia="宋体" w:cs="Times New Roman"/>
                <w:i w:val="0"/>
                <w:color w:val="000000"/>
                <w:sz w:val="22"/>
                <w:szCs w:val="22"/>
                <w:u w:val="none"/>
              </w:rPr>
            </w:pPr>
          </w:p>
        </w:tc>
        <w:tc>
          <w:tcPr>
            <w:tcW w:w="90" w:type="dxa"/>
            <w:tcBorders>
              <w:top w:val="nil"/>
              <w:left w:val="nil"/>
              <w:bottom w:val="nil"/>
              <w:right w:val="nil"/>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000000"/>
                <w:sz w:val="22"/>
                <w:szCs w:val="22"/>
                <w:u w:val="none"/>
              </w:rPr>
            </w:pPr>
          </w:p>
        </w:tc>
        <w:tc>
          <w:tcPr>
            <w:tcW w:w="155" w:type="dxa"/>
            <w:tcBorders>
              <w:top w:val="nil"/>
              <w:left w:val="nil"/>
              <w:bottom w:val="nil"/>
              <w:right w:val="nil"/>
            </w:tcBorders>
            <w:shd w:val="clear" w:color="auto" w:fill="auto"/>
            <w:tcMar>
              <w:top w:w="12" w:type="dxa"/>
              <w:left w:w="12" w:type="dxa"/>
              <w:right w:w="12" w:type="dxa"/>
            </w:tcMar>
            <w:vAlign w:val="center"/>
          </w:tcPr>
          <w:p>
            <w:pPr>
              <w:jc w:val="center"/>
              <w:rPr>
                <w:rFonts w:hint="default" w:ascii="Times New Roman" w:hAnsi="Times New Roman" w:eastAsia="宋体" w:cs="Times New Roman"/>
                <w:i w:val="0"/>
                <w:color w:val="000000"/>
                <w:sz w:val="22"/>
                <w:szCs w:val="22"/>
                <w:u w:val="none"/>
              </w:rPr>
            </w:pPr>
          </w:p>
        </w:tc>
        <w:tc>
          <w:tcPr>
            <w:tcW w:w="155" w:type="dxa"/>
            <w:gridSpan w:val="2"/>
            <w:tcBorders>
              <w:top w:val="nil"/>
              <w:left w:val="nil"/>
              <w:bottom w:val="nil"/>
              <w:right w:val="nil"/>
            </w:tcBorders>
            <w:shd w:val="clear" w:color="auto" w:fill="auto"/>
            <w:tcMar>
              <w:top w:w="12" w:type="dxa"/>
              <w:left w:w="12" w:type="dxa"/>
              <w:right w:w="12" w:type="dxa"/>
            </w:tcMar>
            <w:vAlign w:val="center"/>
          </w:tcPr>
          <w:p>
            <w:pPr>
              <w:rPr>
                <w:rFonts w:hint="default" w:ascii="Times New Roman" w:hAnsi="Times New Roman" w:eastAsia="宋体" w:cs="Times New Roman"/>
                <w:i w:val="0"/>
                <w:color w:val="000000"/>
                <w:sz w:val="22"/>
                <w:szCs w:val="22"/>
                <w:u w:val="none"/>
              </w:rPr>
            </w:pPr>
          </w:p>
        </w:tc>
        <w:tc>
          <w:tcPr>
            <w:tcW w:w="2027" w:type="dxa"/>
            <w:gridSpan w:val="6"/>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单位：万元、%、天</w:t>
            </w:r>
          </w:p>
        </w:tc>
        <w:tc>
          <w:tcPr>
            <w:tcW w:w="545" w:type="dxa"/>
            <w:gridSpan w:val="2"/>
            <w:tcBorders>
              <w:top w:val="nil"/>
              <w:left w:val="nil"/>
              <w:bottom w:val="nil"/>
              <w:right w:val="nil"/>
            </w:tcBorders>
            <w:shd w:val="clear" w:color="auto" w:fill="auto"/>
            <w:tcMar>
              <w:top w:w="12" w:type="dxa"/>
              <w:left w:w="12" w:type="dxa"/>
              <w:right w:w="12" w:type="dxa"/>
            </w:tcMar>
            <w:vAlign w:val="center"/>
          </w:tcPr>
          <w:p>
            <w:pPr>
              <w:rPr>
                <w:rFonts w:hint="default" w:ascii="Times New Roman" w:hAnsi="Times New Roman" w:eastAsia="宋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55" w:type="dxa"/>
          <w:trHeight w:val="559" w:hRule="atLeast"/>
        </w:trPr>
        <w:tc>
          <w:tcPr>
            <w:tcW w:w="385" w:type="dxa"/>
            <w:vMerge w:val="restart"/>
            <w:tcBorders>
              <w:top w:val="single" w:color="203764" w:sz="12"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2"/>
                <w:szCs w:val="22"/>
                <w:u w:val="none"/>
              </w:rPr>
            </w:pPr>
            <w:r>
              <w:rPr>
                <w:rFonts w:hint="default" w:ascii="Times New Roman" w:hAnsi="Times New Roman" w:eastAsia="黑体" w:cs="Times New Roman"/>
                <w:i w:val="0"/>
                <w:color w:val="000000"/>
                <w:kern w:val="0"/>
                <w:sz w:val="22"/>
                <w:szCs w:val="22"/>
                <w:u w:val="none"/>
                <w:lang w:val="en-US" w:eastAsia="zh-CN" w:bidi="ar"/>
              </w:rPr>
              <w:t>序号</w:t>
            </w:r>
          </w:p>
        </w:tc>
        <w:tc>
          <w:tcPr>
            <w:tcW w:w="3111" w:type="dxa"/>
            <w:gridSpan w:val="13"/>
            <w:tcBorders>
              <w:top w:val="single" w:color="203764" w:sz="12"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2"/>
                <w:szCs w:val="22"/>
                <w:u w:val="none"/>
              </w:rPr>
            </w:pPr>
            <w:r>
              <w:rPr>
                <w:rFonts w:hint="default" w:ascii="Times New Roman" w:hAnsi="Times New Roman" w:eastAsia="黑体" w:cs="Times New Roman"/>
                <w:i w:val="0"/>
                <w:color w:val="000000"/>
                <w:kern w:val="0"/>
                <w:sz w:val="22"/>
                <w:szCs w:val="22"/>
                <w:u w:val="none"/>
                <w:lang w:val="en-US" w:eastAsia="zh-CN" w:bidi="ar"/>
              </w:rPr>
              <w:t>企业经营情况</w:t>
            </w:r>
          </w:p>
        </w:tc>
        <w:tc>
          <w:tcPr>
            <w:tcW w:w="5047" w:type="dxa"/>
            <w:gridSpan w:val="23"/>
            <w:tcBorders>
              <w:top w:val="single" w:color="203764" w:sz="12"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2"/>
                <w:szCs w:val="22"/>
                <w:u w:val="none"/>
              </w:rPr>
            </w:pPr>
            <w:r>
              <w:rPr>
                <w:rFonts w:hint="default" w:ascii="Times New Roman" w:hAnsi="Times New Roman" w:eastAsia="黑体" w:cs="Times New Roman"/>
                <w:i w:val="0"/>
                <w:color w:val="000000"/>
                <w:kern w:val="0"/>
                <w:sz w:val="22"/>
                <w:szCs w:val="22"/>
                <w:u w:val="none"/>
                <w:lang w:val="en-US" w:eastAsia="zh-CN" w:bidi="ar"/>
              </w:rPr>
              <w:t>企业贷款情况</w:t>
            </w:r>
          </w:p>
        </w:tc>
        <w:tc>
          <w:tcPr>
            <w:tcW w:w="2706" w:type="dxa"/>
            <w:gridSpan w:val="13"/>
            <w:tcBorders>
              <w:top w:val="single" w:color="203764" w:sz="12"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2"/>
                <w:szCs w:val="22"/>
                <w:u w:val="none"/>
              </w:rPr>
            </w:pPr>
            <w:r>
              <w:rPr>
                <w:rFonts w:hint="default" w:ascii="Times New Roman" w:hAnsi="Times New Roman" w:eastAsia="黑体" w:cs="Times New Roman"/>
                <w:i w:val="0"/>
                <w:color w:val="000000"/>
                <w:kern w:val="0"/>
                <w:sz w:val="22"/>
                <w:szCs w:val="22"/>
                <w:u w:val="none"/>
                <w:lang w:val="en-US" w:eastAsia="zh-CN" w:bidi="ar"/>
              </w:rPr>
              <w:t>企业贴息申请</w:t>
            </w:r>
          </w:p>
        </w:tc>
        <w:tc>
          <w:tcPr>
            <w:tcW w:w="2717" w:type="dxa"/>
            <w:gridSpan w:val="11"/>
            <w:tcBorders>
              <w:top w:val="single" w:color="203764" w:sz="12"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2"/>
                <w:szCs w:val="22"/>
                <w:u w:val="none"/>
              </w:rPr>
            </w:pPr>
            <w:r>
              <w:rPr>
                <w:rFonts w:hint="default" w:ascii="Times New Roman" w:hAnsi="Times New Roman" w:eastAsia="黑体" w:cs="Times New Roman"/>
                <w:i w:val="0"/>
                <w:color w:val="000000"/>
                <w:kern w:val="0"/>
                <w:sz w:val="22"/>
                <w:szCs w:val="22"/>
                <w:u w:val="none"/>
                <w:lang w:val="en-US" w:eastAsia="zh-CN" w:bidi="ar"/>
              </w:rPr>
              <w:t>企业基本信息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55" w:type="dxa"/>
          <w:trHeight w:val="1200" w:hRule="atLeast"/>
        </w:trPr>
        <w:tc>
          <w:tcPr>
            <w:tcW w:w="385" w:type="dxa"/>
            <w:vMerge w:val="continue"/>
            <w:tcBorders>
              <w:top w:val="single" w:color="203764" w:sz="12"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jc w:val="center"/>
              <w:rPr>
                <w:rFonts w:hint="default" w:ascii="Times New Roman" w:hAnsi="Times New Roman" w:eastAsia="黑体" w:cs="Times New Roman"/>
                <w:i w:val="0"/>
                <w:color w:val="000000"/>
                <w:sz w:val="22"/>
                <w:szCs w:val="22"/>
                <w:u w:val="none"/>
              </w:rPr>
            </w:pPr>
          </w:p>
        </w:tc>
        <w:tc>
          <w:tcPr>
            <w:tcW w:w="388" w:type="dxa"/>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2"/>
                <w:szCs w:val="22"/>
                <w:u w:val="none"/>
              </w:rPr>
            </w:pPr>
            <w:r>
              <w:rPr>
                <w:rFonts w:hint="default" w:ascii="Times New Roman" w:hAnsi="Times New Roman" w:eastAsia="黑体" w:cs="Times New Roman"/>
                <w:i w:val="0"/>
                <w:color w:val="000000"/>
                <w:kern w:val="0"/>
                <w:sz w:val="22"/>
                <w:szCs w:val="22"/>
                <w:u w:val="none"/>
                <w:lang w:val="en-US" w:eastAsia="zh-CN" w:bidi="ar"/>
              </w:rPr>
              <w:t>所属</w:t>
            </w:r>
            <w:r>
              <w:rPr>
                <w:rFonts w:hint="default" w:ascii="Times New Roman" w:hAnsi="Times New Roman" w:eastAsia="黑体" w:cs="Times New Roman"/>
                <w:i w:val="0"/>
                <w:color w:val="000000"/>
                <w:kern w:val="0"/>
                <w:sz w:val="22"/>
                <w:szCs w:val="22"/>
                <w:u w:val="none"/>
                <w:lang w:val="en-US" w:eastAsia="zh-CN" w:bidi="ar"/>
              </w:rPr>
              <w:br w:type="textWrapping"/>
            </w:r>
            <w:r>
              <w:rPr>
                <w:rFonts w:hint="default" w:ascii="Times New Roman" w:hAnsi="Times New Roman" w:eastAsia="黑体" w:cs="Times New Roman"/>
                <w:i w:val="0"/>
                <w:color w:val="000000"/>
                <w:kern w:val="0"/>
                <w:sz w:val="22"/>
                <w:szCs w:val="22"/>
                <w:u w:val="none"/>
                <w:lang w:val="en-US" w:eastAsia="zh-CN" w:bidi="ar"/>
              </w:rPr>
              <w:t>区县</w:t>
            </w:r>
            <w:r>
              <w:rPr>
                <w:rFonts w:hint="default" w:ascii="Times New Roman" w:hAnsi="Times New Roman" w:eastAsia="黑体" w:cs="Times New Roman"/>
                <w:i w:val="0"/>
                <w:color w:val="000000"/>
                <w:kern w:val="0"/>
                <w:sz w:val="22"/>
                <w:szCs w:val="22"/>
                <w:u w:val="none"/>
                <w:lang w:val="en-US" w:eastAsia="zh-CN" w:bidi="ar"/>
              </w:rPr>
              <w:br w:type="textWrapping"/>
            </w:r>
            <w:r>
              <w:rPr>
                <w:rFonts w:hint="default" w:ascii="Times New Roman" w:hAnsi="Times New Roman" w:eastAsia="黑体" w:cs="Times New Roman"/>
                <w:i w:val="0"/>
                <w:color w:val="000000"/>
                <w:kern w:val="0"/>
                <w:sz w:val="22"/>
                <w:szCs w:val="22"/>
                <w:u w:val="none"/>
                <w:lang w:val="en-US" w:eastAsia="zh-CN" w:bidi="ar"/>
              </w:rPr>
              <w:t>简称</w:t>
            </w:r>
          </w:p>
        </w:tc>
        <w:tc>
          <w:tcPr>
            <w:tcW w:w="388" w:type="dxa"/>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2"/>
                <w:szCs w:val="22"/>
                <w:u w:val="none"/>
              </w:rPr>
            </w:pPr>
            <w:r>
              <w:rPr>
                <w:rFonts w:hint="default" w:ascii="Times New Roman" w:hAnsi="Times New Roman" w:eastAsia="黑体" w:cs="Times New Roman"/>
                <w:i w:val="0"/>
                <w:color w:val="000000"/>
                <w:kern w:val="0"/>
                <w:sz w:val="22"/>
                <w:szCs w:val="22"/>
                <w:u w:val="none"/>
                <w:lang w:val="en-US" w:eastAsia="zh-CN" w:bidi="ar"/>
              </w:rPr>
              <w:t>主送</w:t>
            </w:r>
            <w:r>
              <w:rPr>
                <w:rFonts w:hint="default" w:ascii="Times New Roman" w:hAnsi="Times New Roman" w:eastAsia="黑体" w:cs="Times New Roman"/>
                <w:i w:val="0"/>
                <w:color w:val="000000"/>
                <w:kern w:val="0"/>
                <w:sz w:val="22"/>
                <w:szCs w:val="22"/>
                <w:u w:val="none"/>
                <w:lang w:val="en-US" w:eastAsia="zh-CN" w:bidi="ar"/>
              </w:rPr>
              <w:br w:type="textWrapping"/>
            </w:r>
            <w:r>
              <w:rPr>
                <w:rFonts w:hint="default" w:ascii="Times New Roman" w:hAnsi="Times New Roman" w:eastAsia="黑体" w:cs="Times New Roman"/>
                <w:i w:val="0"/>
                <w:color w:val="000000"/>
                <w:kern w:val="0"/>
                <w:sz w:val="22"/>
                <w:szCs w:val="22"/>
                <w:u w:val="none"/>
                <w:lang w:val="en-US" w:eastAsia="zh-CN" w:bidi="ar"/>
              </w:rPr>
              <w:t>部门</w:t>
            </w:r>
          </w:p>
        </w:tc>
        <w:tc>
          <w:tcPr>
            <w:tcW w:w="388" w:type="dxa"/>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2"/>
                <w:szCs w:val="22"/>
                <w:u w:val="none"/>
              </w:rPr>
            </w:pPr>
            <w:r>
              <w:rPr>
                <w:rFonts w:hint="default" w:ascii="Times New Roman" w:hAnsi="Times New Roman" w:eastAsia="黑体" w:cs="Times New Roman"/>
                <w:i w:val="0"/>
                <w:color w:val="000000"/>
                <w:kern w:val="0"/>
                <w:sz w:val="22"/>
                <w:szCs w:val="22"/>
                <w:u w:val="none"/>
                <w:lang w:val="en-US" w:eastAsia="zh-CN" w:bidi="ar"/>
              </w:rPr>
              <w:t>行业</w:t>
            </w:r>
            <w:r>
              <w:rPr>
                <w:rFonts w:hint="default" w:ascii="Times New Roman" w:hAnsi="Times New Roman" w:eastAsia="黑体" w:cs="Times New Roman"/>
                <w:i w:val="0"/>
                <w:color w:val="000000"/>
                <w:kern w:val="0"/>
                <w:sz w:val="22"/>
                <w:szCs w:val="22"/>
                <w:u w:val="none"/>
                <w:lang w:val="en-US" w:eastAsia="zh-CN" w:bidi="ar"/>
              </w:rPr>
              <w:br w:type="textWrapping"/>
            </w:r>
            <w:r>
              <w:rPr>
                <w:rFonts w:hint="default" w:ascii="Times New Roman" w:hAnsi="Times New Roman" w:eastAsia="黑体" w:cs="Times New Roman"/>
                <w:i w:val="0"/>
                <w:color w:val="000000"/>
                <w:kern w:val="0"/>
                <w:sz w:val="22"/>
                <w:szCs w:val="22"/>
                <w:u w:val="none"/>
                <w:lang w:val="en-US" w:eastAsia="zh-CN" w:bidi="ar"/>
              </w:rPr>
              <w:t>分类</w:t>
            </w:r>
          </w:p>
        </w:tc>
        <w:tc>
          <w:tcPr>
            <w:tcW w:w="388" w:type="dxa"/>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2"/>
                <w:szCs w:val="22"/>
                <w:u w:val="none"/>
              </w:rPr>
            </w:pPr>
            <w:r>
              <w:rPr>
                <w:rFonts w:hint="default" w:ascii="Times New Roman" w:hAnsi="Times New Roman" w:eastAsia="黑体" w:cs="Times New Roman"/>
                <w:i w:val="0"/>
                <w:color w:val="000000"/>
                <w:kern w:val="0"/>
                <w:sz w:val="22"/>
                <w:szCs w:val="22"/>
                <w:u w:val="none"/>
                <w:lang w:val="en-US" w:eastAsia="zh-CN" w:bidi="ar"/>
              </w:rPr>
              <w:t>企业</w:t>
            </w:r>
            <w:r>
              <w:rPr>
                <w:rFonts w:hint="default" w:ascii="Times New Roman" w:hAnsi="Times New Roman" w:eastAsia="黑体" w:cs="Times New Roman"/>
                <w:i w:val="0"/>
                <w:color w:val="000000"/>
                <w:kern w:val="0"/>
                <w:sz w:val="22"/>
                <w:szCs w:val="22"/>
                <w:u w:val="none"/>
                <w:lang w:val="en-US" w:eastAsia="zh-CN" w:bidi="ar"/>
              </w:rPr>
              <w:br w:type="textWrapping"/>
            </w:r>
            <w:r>
              <w:rPr>
                <w:rFonts w:hint="default" w:ascii="Times New Roman" w:hAnsi="Times New Roman" w:eastAsia="黑体" w:cs="Times New Roman"/>
                <w:i w:val="0"/>
                <w:color w:val="000000"/>
                <w:kern w:val="0"/>
                <w:sz w:val="22"/>
                <w:szCs w:val="22"/>
                <w:u w:val="none"/>
                <w:lang w:val="en-US" w:eastAsia="zh-CN" w:bidi="ar"/>
              </w:rPr>
              <w:t>全称</w:t>
            </w:r>
          </w:p>
        </w:tc>
        <w:tc>
          <w:tcPr>
            <w:tcW w:w="388" w:type="dxa"/>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2"/>
                <w:szCs w:val="22"/>
                <w:u w:val="none"/>
              </w:rPr>
            </w:pPr>
            <w:r>
              <w:rPr>
                <w:rFonts w:hint="default" w:ascii="Times New Roman" w:hAnsi="Times New Roman" w:eastAsia="黑体" w:cs="Times New Roman"/>
                <w:i w:val="0"/>
                <w:color w:val="000000"/>
                <w:kern w:val="0"/>
                <w:sz w:val="22"/>
                <w:szCs w:val="22"/>
                <w:u w:val="none"/>
                <w:lang w:val="en-US" w:eastAsia="zh-CN" w:bidi="ar"/>
              </w:rPr>
              <w:t>企业</w:t>
            </w:r>
            <w:r>
              <w:rPr>
                <w:rFonts w:hint="default" w:ascii="Times New Roman" w:hAnsi="Times New Roman" w:eastAsia="黑体" w:cs="Times New Roman"/>
                <w:i w:val="0"/>
                <w:color w:val="000000"/>
                <w:kern w:val="0"/>
                <w:sz w:val="22"/>
                <w:szCs w:val="22"/>
                <w:u w:val="none"/>
                <w:lang w:val="en-US" w:eastAsia="zh-CN" w:bidi="ar"/>
              </w:rPr>
              <w:br w:type="textWrapping"/>
            </w:r>
            <w:r>
              <w:rPr>
                <w:rFonts w:hint="default" w:ascii="Times New Roman" w:hAnsi="Times New Roman" w:eastAsia="黑体" w:cs="Times New Roman"/>
                <w:i w:val="0"/>
                <w:color w:val="000000"/>
                <w:kern w:val="0"/>
                <w:sz w:val="22"/>
                <w:szCs w:val="22"/>
                <w:u w:val="none"/>
                <w:lang w:val="en-US" w:eastAsia="zh-CN" w:bidi="ar"/>
              </w:rPr>
              <w:t>划型</w:t>
            </w:r>
          </w:p>
        </w:tc>
        <w:tc>
          <w:tcPr>
            <w:tcW w:w="388" w:type="dxa"/>
            <w:gridSpan w:val="3"/>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2"/>
                <w:szCs w:val="22"/>
                <w:u w:val="none"/>
              </w:rPr>
            </w:pPr>
            <w:r>
              <w:rPr>
                <w:rFonts w:hint="default" w:ascii="Times New Roman" w:hAnsi="Times New Roman" w:eastAsia="黑体" w:cs="Times New Roman"/>
                <w:i w:val="0"/>
                <w:color w:val="000000"/>
                <w:kern w:val="0"/>
                <w:sz w:val="22"/>
                <w:szCs w:val="22"/>
                <w:u w:val="none"/>
                <w:lang w:val="en-US" w:eastAsia="zh-CN" w:bidi="ar"/>
              </w:rPr>
              <w:t>主营</w:t>
            </w:r>
            <w:r>
              <w:rPr>
                <w:rFonts w:hint="default" w:ascii="Times New Roman" w:hAnsi="Times New Roman" w:eastAsia="黑体" w:cs="Times New Roman"/>
                <w:i w:val="0"/>
                <w:color w:val="000000"/>
                <w:kern w:val="0"/>
                <w:sz w:val="22"/>
                <w:szCs w:val="22"/>
                <w:u w:val="none"/>
                <w:lang w:val="en-US" w:eastAsia="zh-CN" w:bidi="ar"/>
              </w:rPr>
              <w:br w:type="textWrapping"/>
            </w:r>
            <w:r>
              <w:rPr>
                <w:rFonts w:hint="default" w:ascii="Times New Roman" w:hAnsi="Times New Roman" w:eastAsia="黑体" w:cs="Times New Roman"/>
                <w:i w:val="0"/>
                <w:color w:val="000000"/>
                <w:kern w:val="0"/>
                <w:sz w:val="22"/>
                <w:szCs w:val="22"/>
                <w:u w:val="none"/>
                <w:lang w:val="en-US" w:eastAsia="zh-CN" w:bidi="ar"/>
              </w:rPr>
              <w:t>业务</w:t>
            </w:r>
          </w:p>
        </w:tc>
        <w:tc>
          <w:tcPr>
            <w:tcW w:w="388" w:type="dxa"/>
            <w:gridSpan w:val="3"/>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2"/>
                <w:szCs w:val="22"/>
                <w:u w:val="none"/>
              </w:rPr>
            </w:pPr>
            <w:r>
              <w:rPr>
                <w:rFonts w:hint="default" w:ascii="Times New Roman" w:hAnsi="Times New Roman" w:eastAsia="黑体" w:cs="Times New Roman"/>
                <w:i w:val="0"/>
                <w:color w:val="000000"/>
                <w:kern w:val="0"/>
                <w:sz w:val="22"/>
                <w:szCs w:val="22"/>
                <w:u w:val="none"/>
                <w:lang w:val="en-US" w:eastAsia="zh-CN" w:bidi="ar"/>
              </w:rPr>
              <w:t>2019年1-6月主营业务收入</w:t>
            </w:r>
          </w:p>
        </w:tc>
        <w:tc>
          <w:tcPr>
            <w:tcW w:w="388" w:type="dxa"/>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2"/>
                <w:szCs w:val="22"/>
                <w:u w:val="none"/>
              </w:rPr>
            </w:pPr>
            <w:r>
              <w:rPr>
                <w:rFonts w:hint="default" w:ascii="Times New Roman" w:hAnsi="Times New Roman" w:eastAsia="黑体" w:cs="Times New Roman"/>
                <w:i w:val="0"/>
                <w:color w:val="000000"/>
                <w:kern w:val="0"/>
                <w:sz w:val="22"/>
                <w:szCs w:val="22"/>
                <w:u w:val="none"/>
                <w:lang w:val="en-US" w:eastAsia="zh-CN" w:bidi="ar"/>
              </w:rPr>
              <w:t>2020年1-6月主营业务收入</w:t>
            </w:r>
          </w:p>
        </w:tc>
        <w:tc>
          <w:tcPr>
            <w:tcW w:w="388" w:type="dxa"/>
            <w:gridSpan w:val="4"/>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2"/>
                <w:szCs w:val="22"/>
                <w:u w:val="none"/>
              </w:rPr>
            </w:pPr>
            <w:r>
              <w:rPr>
                <w:rFonts w:hint="default" w:ascii="Times New Roman" w:hAnsi="Times New Roman" w:eastAsia="黑体" w:cs="Times New Roman"/>
                <w:i w:val="0"/>
                <w:color w:val="000000"/>
                <w:kern w:val="0"/>
                <w:sz w:val="22"/>
                <w:szCs w:val="22"/>
                <w:u w:val="none"/>
                <w:lang w:val="en-US" w:eastAsia="zh-CN" w:bidi="ar"/>
              </w:rPr>
              <w:t>主营业务收入同比增长幅度</w:t>
            </w:r>
          </w:p>
        </w:tc>
        <w:tc>
          <w:tcPr>
            <w:tcW w:w="388" w:type="dxa"/>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2"/>
                <w:szCs w:val="22"/>
                <w:u w:val="none"/>
              </w:rPr>
            </w:pPr>
            <w:r>
              <w:rPr>
                <w:rFonts w:hint="default" w:ascii="Times New Roman" w:hAnsi="Times New Roman" w:eastAsia="黑体" w:cs="Times New Roman"/>
                <w:i w:val="0"/>
                <w:color w:val="000000"/>
                <w:kern w:val="0"/>
                <w:sz w:val="22"/>
                <w:szCs w:val="22"/>
                <w:u w:val="none"/>
                <w:lang w:val="en-US" w:eastAsia="zh-CN" w:bidi="ar"/>
              </w:rPr>
              <w:t>贷款</w:t>
            </w:r>
            <w:r>
              <w:rPr>
                <w:rFonts w:hint="default" w:ascii="Times New Roman" w:hAnsi="Times New Roman" w:eastAsia="黑体" w:cs="Times New Roman"/>
                <w:i w:val="0"/>
                <w:color w:val="000000"/>
                <w:kern w:val="0"/>
                <w:sz w:val="22"/>
                <w:szCs w:val="22"/>
                <w:u w:val="none"/>
                <w:lang w:val="en-US" w:eastAsia="zh-CN" w:bidi="ar"/>
              </w:rPr>
              <w:br w:type="textWrapping"/>
            </w:r>
            <w:r>
              <w:rPr>
                <w:rFonts w:hint="default" w:ascii="Times New Roman" w:hAnsi="Times New Roman" w:eastAsia="黑体" w:cs="Times New Roman"/>
                <w:i w:val="0"/>
                <w:color w:val="000000"/>
                <w:kern w:val="0"/>
                <w:sz w:val="22"/>
                <w:szCs w:val="22"/>
                <w:u w:val="none"/>
                <w:lang w:val="en-US" w:eastAsia="zh-CN" w:bidi="ar"/>
              </w:rPr>
              <w:t>项目</w:t>
            </w:r>
            <w:r>
              <w:rPr>
                <w:rFonts w:hint="default" w:ascii="Times New Roman" w:hAnsi="Times New Roman" w:eastAsia="黑体" w:cs="Times New Roman"/>
                <w:i w:val="0"/>
                <w:color w:val="000000"/>
                <w:kern w:val="0"/>
                <w:sz w:val="22"/>
                <w:szCs w:val="22"/>
                <w:u w:val="none"/>
                <w:lang w:val="en-US" w:eastAsia="zh-CN" w:bidi="ar"/>
              </w:rPr>
              <w:br w:type="textWrapping"/>
            </w:r>
            <w:r>
              <w:rPr>
                <w:rFonts w:hint="default" w:ascii="Times New Roman" w:hAnsi="Times New Roman" w:eastAsia="黑体" w:cs="Times New Roman"/>
                <w:i w:val="0"/>
                <w:color w:val="000000"/>
                <w:kern w:val="0"/>
                <w:sz w:val="22"/>
                <w:szCs w:val="22"/>
                <w:u w:val="none"/>
                <w:lang w:val="en-US" w:eastAsia="zh-CN" w:bidi="ar"/>
              </w:rPr>
              <w:t>简称</w:t>
            </w:r>
          </w:p>
        </w:tc>
        <w:tc>
          <w:tcPr>
            <w:tcW w:w="388" w:type="dxa"/>
            <w:gridSpan w:val="3"/>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2"/>
                <w:szCs w:val="22"/>
                <w:u w:val="none"/>
              </w:rPr>
            </w:pPr>
            <w:r>
              <w:rPr>
                <w:rFonts w:hint="default" w:ascii="Times New Roman" w:hAnsi="Times New Roman" w:eastAsia="黑体" w:cs="Times New Roman"/>
                <w:i w:val="0"/>
                <w:color w:val="000000"/>
                <w:kern w:val="0"/>
                <w:sz w:val="22"/>
                <w:szCs w:val="22"/>
                <w:u w:val="none"/>
                <w:lang w:val="en-US" w:eastAsia="zh-CN" w:bidi="ar"/>
              </w:rPr>
              <w:t>贷款</w:t>
            </w:r>
            <w:r>
              <w:rPr>
                <w:rFonts w:hint="default" w:ascii="Times New Roman" w:hAnsi="Times New Roman" w:eastAsia="黑体" w:cs="Times New Roman"/>
                <w:i w:val="0"/>
                <w:color w:val="000000"/>
                <w:kern w:val="0"/>
                <w:sz w:val="22"/>
                <w:szCs w:val="22"/>
                <w:u w:val="none"/>
                <w:lang w:val="en-US" w:eastAsia="zh-CN" w:bidi="ar"/>
              </w:rPr>
              <w:br w:type="textWrapping"/>
            </w:r>
            <w:r>
              <w:rPr>
                <w:rFonts w:hint="default" w:ascii="Times New Roman" w:hAnsi="Times New Roman" w:eastAsia="黑体" w:cs="Times New Roman"/>
                <w:i w:val="0"/>
                <w:color w:val="000000"/>
                <w:kern w:val="0"/>
                <w:sz w:val="22"/>
                <w:szCs w:val="22"/>
                <w:u w:val="none"/>
                <w:lang w:val="en-US" w:eastAsia="zh-CN" w:bidi="ar"/>
              </w:rPr>
              <w:t>用途</w:t>
            </w:r>
          </w:p>
        </w:tc>
        <w:tc>
          <w:tcPr>
            <w:tcW w:w="388" w:type="dxa"/>
            <w:gridSpan w:val="2"/>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2"/>
                <w:szCs w:val="22"/>
                <w:u w:val="none"/>
              </w:rPr>
            </w:pPr>
            <w:r>
              <w:rPr>
                <w:rFonts w:hint="default" w:ascii="Times New Roman" w:hAnsi="Times New Roman" w:eastAsia="黑体" w:cs="Times New Roman"/>
                <w:i w:val="0"/>
                <w:color w:val="000000"/>
                <w:kern w:val="0"/>
                <w:sz w:val="22"/>
                <w:szCs w:val="22"/>
                <w:u w:val="none"/>
                <w:lang w:val="en-US" w:eastAsia="zh-CN" w:bidi="ar"/>
              </w:rPr>
              <w:t>贷款</w:t>
            </w:r>
            <w:r>
              <w:rPr>
                <w:rFonts w:hint="default" w:ascii="Times New Roman" w:hAnsi="Times New Roman" w:eastAsia="黑体" w:cs="Times New Roman"/>
                <w:i w:val="0"/>
                <w:color w:val="000000"/>
                <w:kern w:val="0"/>
                <w:sz w:val="22"/>
                <w:szCs w:val="22"/>
                <w:u w:val="none"/>
                <w:lang w:val="en-US" w:eastAsia="zh-CN" w:bidi="ar"/>
              </w:rPr>
              <w:br w:type="textWrapping"/>
            </w:r>
            <w:r>
              <w:rPr>
                <w:rFonts w:hint="default" w:ascii="Times New Roman" w:hAnsi="Times New Roman" w:eastAsia="黑体" w:cs="Times New Roman"/>
                <w:i w:val="0"/>
                <w:color w:val="000000"/>
                <w:kern w:val="0"/>
                <w:sz w:val="22"/>
                <w:szCs w:val="22"/>
                <w:u w:val="none"/>
                <w:lang w:val="en-US" w:eastAsia="zh-CN" w:bidi="ar"/>
              </w:rPr>
              <w:t>合同号</w:t>
            </w:r>
          </w:p>
        </w:tc>
        <w:tc>
          <w:tcPr>
            <w:tcW w:w="388" w:type="dxa"/>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2"/>
                <w:szCs w:val="22"/>
                <w:u w:val="none"/>
              </w:rPr>
            </w:pPr>
            <w:r>
              <w:rPr>
                <w:rFonts w:hint="default" w:ascii="Times New Roman" w:hAnsi="Times New Roman" w:eastAsia="黑体" w:cs="Times New Roman"/>
                <w:i w:val="0"/>
                <w:color w:val="000000"/>
                <w:kern w:val="0"/>
                <w:sz w:val="22"/>
                <w:szCs w:val="22"/>
                <w:u w:val="none"/>
                <w:lang w:val="en-US" w:eastAsia="zh-CN" w:bidi="ar"/>
              </w:rPr>
              <w:t>承贷</w:t>
            </w:r>
            <w:r>
              <w:rPr>
                <w:rFonts w:hint="default" w:ascii="Times New Roman" w:hAnsi="Times New Roman" w:eastAsia="黑体" w:cs="Times New Roman"/>
                <w:i w:val="0"/>
                <w:color w:val="000000"/>
                <w:kern w:val="0"/>
                <w:sz w:val="22"/>
                <w:szCs w:val="22"/>
                <w:u w:val="none"/>
                <w:lang w:val="en-US" w:eastAsia="zh-CN" w:bidi="ar"/>
              </w:rPr>
              <w:br w:type="textWrapping"/>
            </w:r>
            <w:r>
              <w:rPr>
                <w:rFonts w:hint="default" w:ascii="Times New Roman" w:hAnsi="Times New Roman" w:eastAsia="黑体" w:cs="Times New Roman"/>
                <w:i w:val="0"/>
                <w:color w:val="000000"/>
                <w:kern w:val="0"/>
                <w:sz w:val="22"/>
                <w:szCs w:val="22"/>
                <w:u w:val="none"/>
                <w:lang w:val="en-US" w:eastAsia="zh-CN" w:bidi="ar"/>
              </w:rPr>
              <w:t>银行</w:t>
            </w:r>
            <w:r>
              <w:rPr>
                <w:rFonts w:hint="default" w:ascii="Times New Roman" w:hAnsi="Times New Roman" w:eastAsia="黑体" w:cs="Times New Roman"/>
                <w:i w:val="0"/>
                <w:color w:val="000000"/>
                <w:kern w:val="0"/>
                <w:sz w:val="22"/>
                <w:szCs w:val="22"/>
                <w:u w:val="none"/>
                <w:lang w:val="en-US" w:eastAsia="zh-CN" w:bidi="ar"/>
              </w:rPr>
              <w:br w:type="textWrapping"/>
            </w:r>
            <w:r>
              <w:rPr>
                <w:rFonts w:hint="default" w:ascii="Times New Roman" w:hAnsi="Times New Roman" w:eastAsia="黑体" w:cs="Times New Roman"/>
                <w:i w:val="0"/>
                <w:color w:val="000000"/>
                <w:kern w:val="0"/>
                <w:sz w:val="22"/>
                <w:szCs w:val="22"/>
                <w:u w:val="none"/>
                <w:lang w:val="en-US" w:eastAsia="zh-CN" w:bidi="ar"/>
              </w:rPr>
              <w:t>简称</w:t>
            </w:r>
          </w:p>
        </w:tc>
        <w:tc>
          <w:tcPr>
            <w:tcW w:w="388" w:type="dxa"/>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2"/>
                <w:szCs w:val="22"/>
                <w:u w:val="none"/>
              </w:rPr>
            </w:pPr>
            <w:r>
              <w:rPr>
                <w:rFonts w:hint="default" w:ascii="Times New Roman" w:hAnsi="Times New Roman" w:eastAsia="黑体" w:cs="Times New Roman"/>
                <w:i w:val="0"/>
                <w:color w:val="000000"/>
                <w:kern w:val="0"/>
                <w:sz w:val="22"/>
                <w:szCs w:val="22"/>
                <w:u w:val="none"/>
                <w:lang w:val="en-US" w:eastAsia="zh-CN" w:bidi="ar"/>
              </w:rPr>
              <w:t>贷款</w:t>
            </w:r>
            <w:r>
              <w:rPr>
                <w:rFonts w:hint="default" w:ascii="Times New Roman" w:hAnsi="Times New Roman" w:eastAsia="黑体" w:cs="Times New Roman"/>
                <w:i w:val="0"/>
                <w:color w:val="000000"/>
                <w:kern w:val="0"/>
                <w:sz w:val="22"/>
                <w:szCs w:val="22"/>
                <w:u w:val="none"/>
                <w:lang w:val="en-US" w:eastAsia="zh-CN" w:bidi="ar"/>
              </w:rPr>
              <w:br w:type="textWrapping"/>
            </w:r>
            <w:r>
              <w:rPr>
                <w:rFonts w:hint="default" w:ascii="Times New Roman" w:hAnsi="Times New Roman" w:eastAsia="黑体" w:cs="Times New Roman"/>
                <w:i w:val="0"/>
                <w:color w:val="000000"/>
                <w:kern w:val="0"/>
                <w:sz w:val="22"/>
                <w:szCs w:val="22"/>
                <w:u w:val="none"/>
                <w:lang w:val="en-US" w:eastAsia="zh-CN" w:bidi="ar"/>
              </w:rPr>
              <w:t>金额</w:t>
            </w:r>
          </w:p>
        </w:tc>
        <w:tc>
          <w:tcPr>
            <w:tcW w:w="388" w:type="dxa"/>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2"/>
                <w:szCs w:val="22"/>
                <w:u w:val="none"/>
              </w:rPr>
            </w:pPr>
            <w:r>
              <w:rPr>
                <w:rFonts w:hint="default" w:ascii="Times New Roman" w:hAnsi="Times New Roman" w:eastAsia="黑体" w:cs="Times New Roman"/>
                <w:i w:val="0"/>
                <w:color w:val="000000"/>
                <w:kern w:val="0"/>
                <w:sz w:val="22"/>
                <w:szCs w:val="22"/>
                <w:u w:val="none"/>
                <w:lang w:val="en-US" w:eastAsia="zh-CN" w:bidi="ar"/>
              </w:rPr>
              <w:t>贷款</w:t>
            </w:r>
            <w:r>
              <w:rPr>
                <w:rFonts w:hint="default" w:ascii="Times New Roman" w:hAnsi="Times New Roman" w:eastAsia="黑体" w:cs="Times New Roman"/>
                <w:i w:val="0"/>
                <w:color w:val="000000"/>
                <w:kern w:val="0"/>
                <w:sz w:val="22"/>
                <w:szCs w:val="22"/>
                <w:u w:val="none"/>
                <w:lang w:val="en-US" w:eastAsia="zh-CN" w:bidi="ar"/>
              </w:rPr>
              <w:br w:type="textWrapping"/>
            </w:r>
            <w:r>
              <w:rPr>
                <w:rFonts w:hint="default" w:ascii="Times New Roman" w:hAnsi="Times New Roman" w:eastAsia="黑体" w:cs="Times New Roman"/>
                <w:i w:val="0"/>
                <w:color w:val="000000"/>
                <w:kern w:val="0"/>
                <w:sz w:val="22"/>
                <w:szCs w:val="22"/>
                <w:u w:val="none"/>
                <w:lang w:val="en-US" w:eastAsia="zh-CN" w:bidi="ar"/>
              </w:rPr>
              <w:t>利率</w:t>
            </w:r>
          </w:p>
        </w:tc>
        <w:tc>
          <w:tcPr>
            <w:tcW w:w="388" w:type="dxa"/>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2"/>
                <w:szCs w:val="22"/>
                <w:u w:val="none"/>
              </w:rPr>
            </w:pPr>
            <w:r>
              <w:rPr>
                <w:rFonts w:hint="default" w:ascii="Times New Roman" w:hAnsi="Times New Roman" w:eastAsia="黑体" w:cs="Times New Roman"/>
                <w:i w:val="0"/>
                <w:color w:val="000000"/>
                <w:kern w:val="0"/>
                <w:sz w:val="22"/>
                <w:szCs w:val="22"/>
                <w:u w:val="none"/>
                <w:lang w:val="en-US" w:eastAsia="zh-CN" w:bidi="ar"/>
              </w:rPr>
              <w:t>贷款</w:t>
            </w:r>
            <w:r>
              <w:rPr>
                <w:rFonts w:hint="default" w:ascii="Times New Roman" w:hAnsi="Times New Roman" w:eastAsia="黑体" w:cs="Times New Roman"/>
                <w:i w:val="0"/>
                <w:color w:val="000000"/>
                <w:kern w:val="0"/>
                <w:sz w:val="22"/>
                <w:szCs w:val="22"/>
                <w:u w:val="none"/>
                <w:lang w:val="en-US" w:eastAsia="zh-CN" w:bidi="ar"/>
              </w:rPr>
              <w:br w:type="textWrapping"/>
            </w:r>
            <w:r>
              <w:rPr>
                <w:rFonts w:hint="default" w:ascii="Times New Roman" w:hAnsi="Times New Roman" w:eastAsia="黑体" w:cs="Times New Roman"/>
                <w:i w:val="0"/>
                <w:color w:val="000000"/>
                <w:kern w:val="0"/>
                <w:sz w:val="22"/>
                <w:szCs w:val="22"/>
                <w:u w:val="none"/>
                <w:lang w:val="en-US" w:eastAsia="zh-CN" w:bidi="ar"/>
              </w:rPr>
              <w:t>起息日</w:t>
            </w:r>
          </w:p>
        </w:tc>
        <w:tc>
          <w:tcPr>
            <w:tcW w:w="388" w:type="dxa"/>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2"/>
                <w:szCs w:val="22"/>
                <w:u w:val="none"/>
              </w:rPr>
            </w:pPr>
            <w:r>
              <w:rPr>
                <w:rFonts w:hint="default" w:ascii="Times New Roman" w:hAnsi="Times New Roman" w:eastAsia="黑体" w:cs="Times New Roman"/>
                <w:i w:val="0"/>
                <w:color w:val="000000"/>
                <w:kern w:val="0"/>
                <w:sz w:val="22"/>
                <w:szCs w:val="22"/>
                <w:u w:val="none"/>
                <w:lang w:val="en-US" w:eastAsia="zh-CN" w:bidi="ar"/>
              </w:rPr>
              <w:t>贷款</w:t>
            </w:r>
            <w:r>
              <w:rPr>
                <w:rFonts w:hint="default" w:ascii="Times New Roman" w:hAnsi="Times New Roman" w:eastAsia="黑体" w:cs="Times New Roman"/>
                <w:i w:val="0"/>
                <w:color w:val="000000"/>
                <w:kern w:val="0"/>
                <w:sz w:val="22"/>
                <w:szCs w:val="22"/>
                <w:u w:val="none"/>
                <w:lang w:val="en-US" w:eastAsia="zh-CN" w:bidi="ar"/>
              </w:rPr>
              <w:br w:type="textWrapping"/>
            </w:r>
            <w:r>
              <w:rPr>
                <w:rFonts w:hint="default" w:ascii="Times New Roman" w:hAnsi="Times New Roman" w:eastAsia="黑体" w:cs="Times New Roman"/>
                <w:i w:val="0"/>
                <w:color w:val="000000"/>
                <w:kern w:val="0"/>
                <w:sz w:val="22"/>
                <w:szCs w:val="22"/>
                <w:u w:val="none"/>
                <w:lang w:val="en-US" w:eastAsia="zh-CN" w:bidi="ar"/>
              </w:rPr>
              <w:t>到期日</w:t>
            </w:r>
          </w:p>
        </w:tc>
        <w:tc>
          <w:tcPr>
            <w:tcW w:w="388" w:type="dxa"/>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2"/>
                <w:szCs w:val="22"/>
                <w:u w:val="none"/>
              </w:rPr>
            </w:pPr>
            <w:r>
              <w:rPr>
                <w:rFonts w:hint="default" w:ascii="Times New Roman" w:hAnsi="Times New Roman" w:eastAsia="黑体" w:cs="Times New Roman"/>
                <w:i w:val="0"/>
                <w:color w:val="000000"/>
                <w:kern w:val="0"/>
                <w:sz w:val="22"/>
                <w:szCs w:val="22"/>
                <w:u w:val="none"/>
                <w:lang w:val="en-US" w:eastAsia="zh-CN" w:bidi="ar"/>
              </w:rPr>
              <w:t>贷款</w:t>
            </w:r>
            <w:r>
              <w:rPr>
                <w:rFonts w:hint="default" w:ascii="Times New Roman" w:hAnsi="Times New Roman" w:eastAsia="黑体" w:cs="Times New Roman"/>
                <w:i w:val="0"/>
                <w:color w:val="000000"/>
                <w:kern w:val="0"/>
                <w:sz w:val="22"/>
                <w:szCs w:val="22"/>
                <w:u w:val="none"/>
                <w:lang w:val="en-US" w:eastAsia="zh-CN" w:bidi="ar"/>
              </w:rPr>
              <w:br w:type="textWrapping"/>
            </w:r>
            <w:r>
              <w:rPr>
                <w:rFonts w:hint="default" w:ascii="Times New Roman" w:hAnsi="Times New Roman" w:eastAsia="黑体" w:cs="Times New Roman"/>
                <w:i w:val="0"/>
                <w:color w:val="000000"/>
                <w:kern w:val="0"/>
                <w:sz w:val="22"/>
                <w:szCs w:val="22"/>
                <w:u w:val="none"/>
                <w:lang w:val="en-US" w:eastAsia="zh-CN" w:bidi="ar"/>
              </w:rPr>
              <w:t>实际</w:t>
            </w:r>
            <w:r>
              <w:rPr>
                <w:rFonts w:hint="default" w:ascii="Times New Roman" w:hAnsi="Times New Roman" w:eastAsia="黑体" w:cs="Times New Roman"/>
                <w:i w:val="0"/>
                <w:color w:val="000000"/>
                <w:kern w:val="0"/>
                <w:sz w:val="22"/>
                <w:szCs w:val="22"/>
                <w:u w:val="none"/>
                <w:lang w:val="en-US" w:eastAsia="zh-CN" w:bidi="ar"/>
              </w:rPr>
              <w:br w:type="textWrapping"/>
            </w:r>
            <w:r>
              <w:rPr>
                <w:rFonts w:hint="default" w:ascii="Times New Roman" w:hAnsi="Times New Roman" w:eastAsia="黑体" w:cs="Times New Roman"/>
                <w:i w:val="0"/>
                <w:color w:val="000000"/>
                <w:kern w:val="0"/>
                <w:sz w:val="22"/>
                <w:szCs w:val="22"/>
                <w:u w:val="none"/>
                <w:lang w:val="en-US" w:eastAsia="zh-CN" w:bidi="ar"/>
              </w:rPr>
              <w:t>天数</w:t>
            </w:r>
          </w:p>
        </w:tc>
        <w:tc>
          <w:tcPr>
            <w:tcW w:w="388" w:type="dxa"/>
            <w:gridSpan w:val="3"/>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2"/>
                <w:szCs w:val="22"/>
                <w:u w:val="none"/>
              </w:rPr>
            </w:pPr>
            <w:r>
              <w:rPr>
                <w:rFonts w:hint="default" w:ascii="Times New Roman" w:hAnsi="Times New Roman" w:eastAsia="黑体" w:cs="Times New Roman"/>
                <w:i w:val="0"/>
                <w:color w:val="000000"/>
                <w:kern w:val="0"/>
                <w:sz w:val="22"/>
                <w:szCs w:val="22"/>
                <w:u w:val="none"/>
                <w:lang w:val="en-US" w:eastAsia="zh-CN" w:bidi="ar"/>
              </w:rPr>
              <w:t>应付</w:t>
            </w:r>
            <w:r>
              <w:rPr>
                <w:rFonts w:hint="default" w:ascii="Times New Roman" w:hAnsi="Times New Roman" w:eastAsia="黑体" w:cs="Times New Roman"/>
                <w:i w:val="0"/>
                <w:color w:val="000000"/>
                <w:kern w:val="0"/>
                <w:sz w:val="22"/>
                <w:szCs w:val="22"/>
                <w:u w:val="none"/>
                <w:lang w:val="en-US" w:eastAsia="zh-CN" w:bidi="ar"/>
              </w:rPr>
              <w:br w:type="textWrapping"/>
            </w:r>
            <w:r>
              <w:rPr>
                <w:rFonts w:hint="default" w:ascii="Times New Roman" w:hAnsi="Times New Roman" w:eastAsia="黑体" w:cs="Times New Roman"/>
                <w:i w:val="0"/>
                <w:color w:val="000000"/>
                <w:kern w:val="0"/>
                <w:sz w:val="22"/>
                <w:szCs w:val="22"/>
                <w:u w:val="none"/>
                <w:lang w:val="en-US" w:eastAsia="zh-CN" w:bidi="ar"/>
              </w:rPr>
              <w:t>利息</w:t>
            </w:r>
          </w:p>
        </w:tc>
        <w:tc>
          <w:tcPr>
            <w:tcW w:w="388" w:type="dxa"/>
            <w:gridSpan w:val="2"/>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2"/>
                <w:szCs w:val="22"/>
                <w:u w:val="none"/>
              </w:rPr>
            </w:pPr>
            <w:r>
              <w:rPr>
                <w:rFonts w:hint="default" w:ascii="Times New Roman" w:hAnsi="Times New Roman" w:eastAsia="黑体" w:cs="Times New Roman"/>
                <w:i w:val="0"/>
                <w:color w:val="000000"/>
                <w:kern w:val="0"/>
                <w:sz w:val="22"/>
                <w:szCs w:val="22"/>
                <w:u w:val="none"/>
                <w:lang w:val="en-US" w:eastAsia="zh-CN" w:bidi="ar"/>
              </w:rPr>
              <w:t>实付</w:t>
            </w:r>
            <w:r>
              <w:rPr>
                <w:rFonts w:hint="default" w:ascii="Times New Roman" w:hAnsi="Times New Roman" w:eastAsia="黑体" w:cs="Times New Roman"/>
                <w:i w:val="0"/>
                <w:color w:val="000000"/>
                <w:kern w:val="0"/>
                <w:sz w:val="22"/>
                <w:szCs w:val="22"/>
                <w:u w:val="none"/>
                <w:lang w:val="en-US" w:eastAsia="zh-CN" w:bidi="ar"/>
              </w:rPr>
              <w:br w:type="textWrapping"/>
            </w:r>
            <w:r>
              <w:rPr>
                <w:rFonts w:hint="default" w:ascii="Times New Roman" w:hAnsi="Times New Roman" w:eastAsia="黑体" w:cs="Times New Roman"/>
                <w:i w:val="0"/>
                <w:color w:val="000000"/>
                <w:kern w:val="0"/>
                <w:sz w:val="22"/>
                <w:szCs w:val="22"/>
                <w:u w:val="none"/>
                <w:lang w:val="en-US" w:eastAsia="zh-CN" w:bidi="ar"/>
              </w:rPr>
              <w:t>利息</w:t>
            </w:r>
          </w:p>
        </w:tc>
        <w:tc>
          <w:tcPr>
            <w:tcW w:w="388" w:type="dxa"/>
            <w:gridSpan w:val="2"/>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2"/>
                <w:szCs w:val="22"/>
                <w:u w:val="none"/>
              </w:rPr>
            </w:pPr>
            <w:r>
              <w:rPr>
                <w:rFonts w:hint="default" w:ascii="Times New Roman" w:hAnsi="Times New Roman" w:eastAsia="黑体" w:cs="Times New Roman"/>
                <w:i w:val="0"/>
                <w:color w:val="000000"/>
                <w:kern w:val="0"/>
                <w:sz w:val="22"/>
                <w:szCs w:val="22"/>
                <w:u w:val="none"/>
                <w:lang w:val="en-US" w:eastAsia="zh-CN" w:bidi="ar"/>
              </w:rPr>
              <w:t>企业与银行核对情况</w:t>
            </w:r>
          </w:p>
        </w:tc>
        <w:tc>
          <w:tcPr>
            <w:tcW w:w="388" w:type="dxa"/>
            <w:gridSpan w:val="4"/>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2"/>
                <w:szCs w:val="22"/>
                <w:u w:val="none"/>
              </w:rPr>
            </w:pPr>
            <w:r>
              <w:rPr>
                <w:rFonts w:hint="default" w:ascii="Times New Roman" w:hAnsi="Times New Roman" w:eastAsia="黑体" w:cs="Times New Roman"/>
                <w:i w:val="0"/>
                <w:color w:val="000000"/>
                <w:kern w:val="0"/>
                <w:sz w:val="22"/>
                <w:szCs w:val="22"/>
                <w:u w:val="none"/>
                <w:lang w:val="en-US" w:eastAsia="zh-CN" w:bidi="ar"/>
              </w:rPr>
              <w:t>贴息</w:t>
            </w:r>
            <w:r>
              <w:rPr>
                <w:rFonts w:hint="default" w:ascii="Times New Roman" w:hAnsi="Times New Roman" w:eastAsia="黑体" w:cs="Times New Roman"/>
                <w:i w:val="0"/>
                <w:color w:val="000000"/>
                <w:kern w:val="0"/>
                <w:sz w:val="22"/>
                <w:szCs w:val="22"/>
                <w:u w:val="none"/>
                <w:lang w:val="en-US" w:eastAsia="zh-CN" w:bidi="ar"/>
              </w:rPr>
              <w:br w:type="textWrapping"/>
            </w:r>
            <w:r>
              <w:rPr>
                <w:rFonts w:hint="default" w:ascii="Times New Roman" w:hAnsi="Times New Roman" w:eastAsia="黑体" w:cs="Times New Roman"/>
                <w:i w:val="0"/>
                <w:color w:val="000000"/>
                <w:kern w:val="0"/>
                <w:sz w:val="22"/>
                <w:szCs w:val="22"/>
                <w:u w:val="none"/>
                <w:lang w:val="en-US" w:eastAsia="zh-CN" w:bidi="ar"/>
              </w:rPr>
              <w:t>起始日</w:t>
            </w:r>
          </w:p>
        </w:tc>
        <w:tc>
          <w:tcPr>
            <w:tcW w:w="388" w:type="dxa"/>
            <w:gridSpan w:val="2"/>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2"/>
                <w:szCs w:val="22"/>
                <w:u w:val="none"/>
              </w:rPr>
            </w:pPr>
            <w:r>
              <w:rPr>
                <w:rFonts w:hint="default" w:ascii="Times New Roman" w:hAnsi="Times New Roman" w:eastAsia="黑体" w:cs="Times New Roman"/>
                <w:i w:val="0"/>
                <w:color w:val="000000"/>
                <w:kern w:val="0"/>
                <w:sz w:val="22"/>
                <w:szCs w:val="22"/>
                <w:u w:val="none"/>
                <w:lang w:val="en-US" w:eastAsia="zh-CN" w:bidi="ar"/>
              </w:rPr>
              <w:t>贴息</w:t>
            </w:r>
            <w:r>
              <w:rPr>
                <w:rFonts w:hint="default" w:ascii="Times New Roman" w:hAnsi="Times New Roman" w:eastAsia="黑体" w:cs="Times New Roman"/>
                <w:i w:val="0"/>
                <w:color w:val="000000"/>
                <w:kern w:val="0"/>
                <w:sz w:val="22"/>
                <w:szCs w:val="22"/>
                <w:u w:val="none"/>
                <w:lang w:val="en-US" w:eastAsia="zh-CN" w:bidi="ar"/>
              </w:rPr>
              <w:br w:type="textWrapping"/>
            </w:r>
            <w:r>
              <w:rPr>
                <w:rFonts w:hint="default" w:ascii="Times New Roman" w:hAnsi="Times New Roman" w:eastAsia="黑体" w:cs="Times New Roman"/>
                <w:i w:val="0"/>
                <w:color w:val="000000"/>
                <w:kern w:val="0"/>
                <w:sz w:val="22"/>
                <w:szCs w:val="22"/>
                <w:u w:val="none"/>
                <w:lang w:val="en-US" w:eastAsia="zh-CN" w:bidi="ar"/>
              </w:rPr>
              <w:t>截止日</w:t>
            </w:r>
          </w:p>
        </w:tc>
        <w:tc>
          <w:tcPr>
            <w:tcW w:w="388" w:type="dxa"/>
            <w:gridSpan w:val="3"/>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2"/>
                <w:szCs w:val="22"/>
                <w:u w:val="none"/>
              </w:rPr>
            </w:pPr>
            <w:r>
              <w:rPr>
                <w:rFonts w:hint="default" w:ascii="Times New Roman" w:hAnsi="Times New Roman" w:eastAsia="黑体" w:cs="Times New Roman"/>
                <w:i w:val="0"/>
                <w:color w:val="000000"/>
                <w:kern w:val="0"/>
                <w:sz w:val="22"/>
                <w:szCs w:val="22"/>
                <w:u w:val="none"/>
                <w:lang w:val="en-US" w:eastAsia="zh-CN" w:bidi="ar"/>
              </w:rPr>
              <w:t>一年期贷款基础利率LPR</w:t>
            </w:r>
          </w:p>
        </w:tc>
        <w:tc>
          <w:tcPr>
            <w:tcW w:w="388" w:type="dxa"/>
            <w:gridSpan w:val="2"/>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2"/>
                <w:szCs w:val="22"/>
                <w:u w:val="none"/>
              </w:rPr>
            </w:pPr>
            <w:r>
              <w:rPr>
                <w:rFonts w:hint="default" w:ascii="Times New Roman" w:hAnsi="Times New Roman" w:eastAsia="黑体" w:cs="Times New Roman"/>
                <w:i w:val="0"/>
                <w:color w:val="000000"/>
                <w:kern w:val="0"/>
                <w:sz w:val="22"/>
                <w:szCs w:val="22"/>
                <w:u w:val="none"/>
                <w:lang w:val="en-US" w:eastAsia="zh-CN" w:bidi="ar"/>
              </w:rPr>
              <w:t>企业申请贴息额</w:t>
            </w:r>
          </w:p>
        </w:tc>
        <w:tc>
          <w:tcPr>
            <w:tcW w:w="388" w:type="dxa"/>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2"/>
                <w:szCs w:val="22"/>
                <w:u w:val="none"/>
              </w:rPr>
            </w:pPr>
            <w:r>
              <w:rPr>
                <w:rFonts w:hint="default" w:ascii="Times New Roman" w:hAnsi="Times New Roman" w:eastAsia="黑体" w:cs="Times New Roman"/>
                <w:i w:val="0"/>
                <w:color w:val="000000"/>
                <w:kern w:val="0"/>
                <w:sz w:val="22"/>
                <w:szCs w:val="22"/>
                <w:u w:val="none"/>
                <w:lang w:val="en-US" w:eastAsia="zh-CN" w:bidi="ar"/>
              </w:rPr>
              <w:t>企业不裁员和少裁员情况</w:t>
            </w:r>
          </w:p>
        </w:tc>
        <w:tc>
          <w:tcPr>
            <w:tcW w:w="388" w:type="dxa"/>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2"/>
                <w:szCs w:val="22"/>
                <w:u w:val="none"/>
              </w:rPr>
            </w:pPr>
            <w:r>
              <w:rPr>
                <w:rFonts w:hint="default" w:ascii="Times New Roman" w:hAnsi="Times New Roman" w:eastAsia="黑体" w:cs="Times New Roman"/>
                <w:i w:val="0"/>
                <w:color w:val="000000"/>
                <w:kern w:val="0"/>
                <w:sz w:val="22"/>
                <w:szCs w:val="22"/>
                <w:u w:val="none"/>
                <w:lang w:val="en-US" w:eastAsia="zh-CN" w:bidi="ar"/>
              </w:rPr>
              <w:t>是否列入失信或违法名单</w:t>
            </w:r>
          </w:p>
        </w:tc>
        <w:tc>
          <w:tcPr>
            <w:tcW w:w="388" w:type="dxa"/>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2"/>
                <w:szCs w:val="22"/>
                <w:u w:val="none"/>
              </w:rPr>
            </w:pPr>
            <w:r>
              <w:rPr>
                <w:rFonts w:hint="default" w:ascii="Times New Roman" w:hAnsi="Times New Roman" w:eastAsia="黑体" w:cs="Times New Roman"/>
                <w:i w:val="0"/>
                <w:color w:val="000000"/>
                <w:kern w:val="0"/>
                <w:sz w:val="22"/>
                <w:szCs w:val="22"/>
                <w:u w:val="none"/>
                <w:lang w:val="en-US" w:eastAsia="zh-CN" w:bidi="ar"/>
              </w:rPr>
              <w:t>是否已享受同类贴息</w:t>
            </w:r>
          </w:p>
        </w:tc>
        <w:tc>
          <w:tcPr>
            <w:tcW w:w="388" w:type="dxa"/>
            <w:gridSpan w:val="3"/>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2"/>
                <w:szCs w:val="22"/>
                <w:u w:val="none"/>
              </w:rPr>
            </w:pPr>
            <w:r>
              <w:rPr>
                <w:rFonts w:hint="default" w:ascii="Times New Roman" w:hAnsi="Times New Roman" w:eastAsia="黑体" w:cs="Times New Roman"/>
                <w:i w:val="0"/>
                <w:color w:val="000000"/>
                <w:kern w:val="0"/>
                <w:sz w:val="22"/>
                <w:szCs w:val="22"/>
                <w:u w:val="none"/>
                <w:lang w:val="en-US" w:eastAsia="zh-CN" w:bidi="ar"/>
              </w:rPr>
              <w:t>企业社会</w:t>
            </w:r>
            <w:r>
              <w:rPr>
                <w:rFonts w:hint="default" w:ascii="Times New Roman" w:hAnsi="Times New Roman" w:eastAsia="黑体" w:cs="Times New Roman"/>
                <w:i w:val="0"/>
                <w:color w:val="000000"/>
                <w:kern w:val="0"/>
                <w:sz w:val="22"/>
                <w:szCs w:val="22"/>
                <w:u w:val="none"/>
                <w:lang w:val="en-US" w:eastAsia="zh-CN" w:bidi="ar"/>
              </w:rPr>
              <w:br w:type="textWrapping"/>
            </w:r>
            <w:r>
              <w:rPr>
                <w:rFonts w:hint="default" w:ascii="Times New Roman" w:hAnsi="Times New Roman" w:eastAsia="黑体" w:cs="Times New Roman"/>
                <w:i w:val="0"/>
                <w:color w:val="000000"/>
                <w:kern w:val="0"/>
                <w:sz w:val="22"/>
                <w:szCs w:val="22"/>
                <w:u w:val="none"/>
                <w:lang w:val="en-US" w:eastAsia="zh-CN" w:bidi="ar"/>
              </w:rPr>
              <w:t>信用代码</w:t>
            </w:r>
          </w:p>
        </w:tc>
        <w:tc>
          <w:tcPr>
            <w:tcW w:w="388" w:type="dxa"/>
            <w:gridSpan w:val="2"/>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2"/>
                <w:szCs w:val="22"/>
                <w:u w:val="none"/>
              </w:rPr>
            </w:pPr>
            <w:r>
              <w:rPr>
                <w:rFonts w:hint="default" w:ascii="Times New Roman" w:hAnsi="Times New Roman" w:eastAsia="黑体" w:cs="Times New Roman"/>
                <w:i w:val="0"/>
                <w:color w:val="000000"/>
                <w:kern w:val="0"/>
                <w:sz w:val="22"/>
                <w:szCs w:val="22"/>
                <w:u w:val="none"/>
                <w:lang w:val="en-US" w:eastAsia="zh-CN" w:bidi="ar"/>
              </w:rPr>
              <w:t>企业</w:t>
            </w:r>
            <w:r>
              <w:rPr>
                <w:rFonts w:hint="default" w:ascii="Times New Roman" w:hAnsi="Times New Roman" w:eastAsia="黑体" w:cs="Times New Roman"/>
                <w:i w:val="0"/>
                <w:color w:val="000000"/>
                <w:kern w:val="0"/>
                <w:sz w:val="22"/>
                <w:szCs w:val="22"/>
                <w:u w:val="none"/>
                <w:lang w:val="en-US" w:eastAsia="zh-CN" w:bidi="ar"/>
              </w:rPr>
              <w:br w:type="textWrapping"/>
            </w:r>
            <w:r>
              <w:rPr>
                <w:rFonts w:hint="default" w:ascii="Times New Roman" w:hAnsi="Times New Roman" w:eastAsia="黑体" w:cs="Times New Roman"/>
                <w:i w:val="0"/>
                <w:color w:val="000000"/>
                <w:kern w:val="0"/>
                <w:sz w:val="22"/>
                <w:szCs w:val="22"/>
                <w:u w:val="none"/>
                <w:lang w:val="en-US" w:eastAsia="zh-CN" w:bidi="ar"/>
              </w:rPr>
              <w:t>所在地</w:t>
            </w:r>
          </w:p>
        </w:tc>
        <w:tc>
          <w:tcPr>
            <w:tcW w:w="388" w:type="dxa"/>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2"/>
                <w:szCs w:val="22"/>
                <w:u w:val="none"/>
              </w:rPr>
            </w:pPr>
            <w:r>
              <w:rPr>
                <w:rFonts w:hint="default" w:ascii="Times New Roman" w:hAnsi="Times New Roman" w:eastAsia="黑体" w:cs="Times New Roman"/>
                <w:i w:val="0"/>
                <w:color w:val="000000"/>
                <w:kern w:val="0"/>
                <w:sz w:val="22"/>
                <w:szCs w:val="22"/>
                <w:u w:val="none"/>
                <w:lang w:val="en-US" w:eastAsia="zh-CN" w:bidi="ar"/>
              </w:rPr>
              <w:t>企业</w:t>
            </w:r>
            <w:r>
              <w:rPr>
                <w:rFonts w:hint="default" w:ascii="Times New Roman" w:hAnsi="Times New Roman" w:eastAsia="黑体" w:cs="Times New Roman"/>
                <w:i w:val="0"/>
                <w:color w:val="000000"/>
                <w:kern w:val="0"/>
                <w:sz w:val="22"/>
                <w:szCs w:val="22"/>
                <w:u w:val="none"/>
                <w:lang w:val="en-US" w:eastAsia="zh-CN" w:bidi="ar"/>
              </w:rPr>
              <w:br w:type="textWrapping"/>
            </w:r>
            <w:r>
              <w:rPr>
                <w:rFonts w:hint="default" w:ascii="Times New Roman" w:hAnsi="Times New Roman" w:eastAsia="黑体" w:cs="Times New Roman"/>
                <w:i w:val="0"/>
                <w:color w:val="000000"/>
                <w:kern w:val="0"/>
                <w:sz w:val="22"/>
                <w:szCs w:val="22"/>
                <w:u w:val="none"/>
                <w:lang w:val="en-US" w:eastAsia="zh-CN" w:bidi="ar"/>
              </w:rPr>
              <w:t>负责人</w:t>
            </w:r>
          </w:p>
        </w:tc>
        <w:tc>
          <w:tcPr>
            <w:tcW w:w="388" w:type="dxa"/>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2"/>
                <w:szCs w:val="22"/>
                <w:u w:val="none"/>
              </w:rPr>
            </w:pPr>
            <w:r>
              <w:rPr>
                <w:rFonts w:hint="default" w:ascii="Times New Roman" w:hAnsi="Times New Roman" w:eastAsia="黑体" w:cs="Times New Roman"/>
                <w:i w:val="0"/>
                <w:color w:val="000000"/>
                <w:kern w:val="0"/>
                <w:sz w:val="22"/>
                <w:szCs w:val="22"/>
                <w:u w:val="none"/>
                <w:lang w:val="en-US" w:eastAsia="zh-CN" w:bidi="ar"/>
              </w:rPr>
              <w:t>企业负责人</w:t>
            </w:r>
            <w:r>
              <w:rPr>
                <w:rFonts w:hint="default" w:ascii="Times New Roman" w:hAnsi="Times New Roman" w:eastAsia="黑体" w:cs="Times New Roman"/>
                <w:i w:val="0"/>
                <w:color w:val="000000"/>
                <w:kern w:val="0"/>
                <w:sz w:val="22"/>
                <w:szCs w:val="22"/>
                <w:u w:val="none"/>
                <w:lang w:val="en-US" w:eastAsia="zh-CN" w:bidi="ar"/>
              </w:rPr>
              <w:br w:type="textWrapping"/>
            </w:r>
            <w:r>
              <w:rPr>
                <w:rFonts w:hint="default" w:ascii="Times New Roman" w:hAnsi="Times New Roman" w:eastAsia="黑体" w:cs="Times New Roman"/>
                <w:i w:val="0"/>
                <w:color w:val="000000"/>
                <w:kern w:val="0"/>
                <w:sz w:val="22"/>
                <w:szCs w:val="22"/>
                <w:u w:val="none"/>
                <w:lang w:val="en-US" w:eastAsia="zh-CN" w:bidi="ar"/>
              </w:rPr>
              <w:t>手机号码</w:t>
            </w:r>
          </w:p>
        </w:tc>
        <w:tc>
          <w:tcPr>
            <w:tcW w:w="388" w:type="dxa"/>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2"/>
                <w:szCs w:val="22"/>
                <w:u w:val="none"/>
              </w:rPr>
            </w:pPr>
            <w:r>
              <w:rPr>
                <w:rFonts w:hint="default" w:ascii="Times New Roman" w:hAnsi="Times New Roman" w:eastAsia="黑体" w:cs="Times New Roman"/>
                <w:i w:val="0"/>
                <w:color w:val="000000"/>
                <w:kern w:val="0"/>
                <w:sz w:val="22"/>
                <w:szCs w:val="22"/>
                <w:u w:val="none"/>
                <w:lang w:val="en-US" w:eastAsia="zh-CN" w:bidi="ar"/>
              </w:rPr>
              <w:t>企业收款</w:t>
            </w:r>
            <w:r>
              <w:rPr>
                <w:rFonts w:hint="default" w:ascii="Times New Roman" w:hAnsi="Times New Roman" w:eastAsia="黑体" w:cs="Times New Roman"/>
                <w:i w:val="0"/>
                <w:color w:val="000000"/>
                <w:kern w:val="0"/>
                <w:sz w:val="22"/>
                <w:szCs w:val="22"/>
                <w:u w:val="none"/>
                <w:lang w:val="en-US" w:eastAsia="zh-CN" w:bidi="ar"/>
              </w:rPr>
              <w:br w:type="textWrapping"/>
            </w:r>
            <w:r>
              <w:rPr>
                <w:rFonts w:hint="default" w:ascii="Times New Roman" w:hAnsi="Times New Roman" w:eastAsia="黑体" w:cs="Times New Roman"/>
                <w:i w:val="0"/>
                <w:color w:val="000000"/>
                <w:kern w:val="0"/>
                <w:sz w:val="22"/>
                <w:szCs w:val="22"/>
                <w:u w:val="none"/>
                <w:lang w:val="en-US" w:eastAsia="zh-CN" w:bidi="ar"/>
              </w:rPr>
              <w:t>账户名</w:t>
            </w:r>
          </w:p>
        </w:tc>
        <w:tc>
          <w:tcPr>
            <w:tcW w:w="388" w:type="dxa"/>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2"/>
                <w:szCs w:val="22"/>
                <w:u w:val="none"/>
              </w:rPr>
            </w:pPr>
            <w:r>
              <w:rPr>
                <w:rFonts w:hint="default" w:ascii="Times New Roman" w:hAnsi="Times New Roman" w:eastAsia="黑体" w:cs="Times New Roman"/>
                <w:i w:val="0"/>
                <w:color w:val="000000"/>
                <w:kern w:val="0"/>
                <w:sz w:val="22"/>
                <w:szCs w:val="22"/>
                <w:u w:val="none"/>
                <w:lang w:val="en-US" w:eastAsia="zh-CN" w:bidi="ar"/>
              </w:rPr>
              <w:t>企业收款</w:t>
            </w:r>
            <w:r>
              <w:rPr>
                <w:rFonts w:hint="default" w:ascii="Times New Roman" w:hAnsi="Times New Roman" w:eastAsia="黑体" w:cs="Times New Roman"/>
                <w:i w:val="0"/>
                <w:color w:val="000000"/>
                <w:kern w:val="0"/>
                <w:sz w:val="22"/>
                <w:szCs w:val="22"/>
                <w:u w:val="none"/>
                <w:lang w:val="en-US" w:eastAsia="zh-CN" w:bidi="ar"/>
              </w:rPr>
              <w:br w:type="textWrapping"/>
            </w:r>
            <w:r>
              <w:rPr>
                <w:rFonts w:hint="default" w:ascii="Times New Roman" w:hAnsi="Times New Roman" w:eastAsia="黑体" w:cs="Times New Roman"/>
                <w:i w:val="0"/>
                <w:color w:val="000000"/>
                <w:kern w:val="0"/>
                <w:sz w:val="22"/>
                <w:szCs w:val="22"/>
                <w:u w:val="none"/>
                <w:lang w:val="en-US" w:eastAsia="zh-CN" w:bidi="ar"/>
              </w:rPr>
              <w:t>账户开户行</w:t>
            </w:r>
          </w:p>
        </w:tc>
        <w:tc>
          <w:tcPr>
            <w:tcW w:w="389" w:type="dxa"/>
            <w:gridSpan w:val="2"/>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2"/>
                <w:szCs w:val="22"/>
                <w:u w:val="none"/>
              </w:rPr>
            </w:pPr>
            <w:r>
              <w:rPr>
                <w:rFonts w:hint="default" w:ascii="Times New Roman" w:hAnsi="Times New Roman" w:eastAsia="黑体" w:cs="Times New Roman"/>
                <w:i w:val="0"/>
                <w:color w:val="000000"/>
                <w:kern w:val="0"/>
                <w:sz w:val="22"/>
                <w:szCs w:val="22"/>
                <w:u w:val="none"/>
                <w:lang w:val="en-US" w:eastAsia="zh-CN" w:bidi="ar"/>
              </w:rPr>
              <w:t>企业收款</w:t>
            </w:r>
            <w:r>
              <w:rPr>
                <w:rFonts w:hint="default" w:ascii="Times New Roman" w:hAnsi="Times New Roman" w:eastAsia="黑体" w:cs="Times New Roman"/>
                <w:i w:val="0"/>
                <w:color w:val="000000"/>
                <w:kern w:val="0"/>
                <w:sz w:val="22"/>
                <w:szCs w:val="22"/>
                <w:u w:val="none"/>
                <w:lang w:val="en-US" w:eastAsia="zh-CN" w:bidi="ar"/>
              </w:rPr>
              <w:br w:type="textWrapping"/>
            </w:r>
            <w:r>
              <w:rPr>
                <w:rFonts w:hint="default" w:ascii="Times New Roman" w:hAnsi="Times New Roman" w:eastAsia="黑体" w:cs="Times New Roman"/>
                <w:i w:val="0"/>
                <w:color w:val="000000"/>
                <w:kern w:val="0"/>
                <w:sz w:val="22"/>
                <w:szCs w:val="22"/>
                <w:u w:val="none"/>
                <w:lang w:val="en-US" w:eastAsia="zh-CN" w:bidi="ar"/>
              </w:rPr>
              <w:t>账户账号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55" w:type="dxa"/>
          <w:trHeight w:val="559" w:hRule="atLeast"/>
        </w:trPr>
        <w:tc>
          <w:tcPr>
            <w:tcW w:w="385" w:type="dxa"/>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栏次</w:t>
            </w:r>
          </w:p>
        </w:tc>
        <w:tc>
          <w:tcPr>
            <w:tcW w:w="388" w:type="dxa"/>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w:t>
            </w:r>
          </w:p>
        </w:tc>
        <w:tc>
          <w:tcPr>
            <w:tcW w:w="388" w:type="dxa"/>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w:t>
            </w:r>
          </w:p>
        </w:tc>
        <w:tc>
          <w:tcPr>
            <w:tcW w:w="388" w:type="dxa"/>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w:t>
            </w:r>
          </w:p>
        </w:tc>
        <w:tc>
          <w:tcPr>
            <w:tcW w:w="388" w:type="dxa"/>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w:t>
            </w:r>
          </w:p>
        </w:tc>
        <w:tc>
          <w:tcPr>
            <w:tcW w:w="388" w:type="dxa"/>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5</w:t>
            </w:r>
          </w:p>
        </w:tc>
        <w:tc>
          <w:tcPr>
            <w:tcW w:w="388" w:type="dxa"/>
            <w:gridSpan w:val="3"/>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6</w:t>
            </w:r>
          </w:p>
        </w:tc>
        <w:tc>
          <w:tcPr>
            <w:tcW w:w="388" w:type="dxa"/>
            <w:gridSpan w:val="3"/>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7</w:t>
            </w:r>
          </w:p>
        </w:tc>
        <w:tc>
          <w:tcPr>
            <w:tcW w:w="388" w:type="dxa"/>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8</w:t>
            </w:r>
          </w:p>
        </w:tc>
        <w:tc>
          <w:tcPr>
            <w:tcW w:w="388" w:type="dxa"/>
            <w:gridSpan w:val="4"/>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w:t>
            </w:r>
          </w:p>
        </w:tc>
        <w:tc>
          <w:tcPr>
            <w:tcW w:w="388" w:type="dxa"/>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w:t>
            </w:r>
          </w:p>
        </w:tc>
        <w:tc>
          <w:tcPr>
            <w:tcW w:w="388" w:type="dxa"/>
            <w:gridSpan w:val="3"/>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11</w:t>
            </w:r>
          </w:p>
        </w:tc>
        <w:tc>
          <w:tcPr>
            <w:tcW w:w="388" w:type="dxa"/>
            <w:gridSpan w:val="2"/>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12</w:t>
            </w:r>
          </w:p>
        </w:tc>
        <w:tc>
          <w:tcPr>
            <w:tcW w:w="388" w:type="dxa"/>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13</w:t>
            </w:r>
          </w:p>
        </w:tc>
        <w:tc>
          <w:tcPr>
            <w:tcW w:w="388" w:type="dxa"/>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14</w:t>
            </w:r>
          </w:p>
        </w:tc>
        <w:tc>
          <w:tcPr>
            <w:tcW w:w="388" w:type="dxa"/>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15</w:t>
            </w:r>
          </w:p>
        </w:tc>
        <w:tc>
          <w:tcPr>
            <w:tcW w:w="388" w:type="dxa"/>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16</w:t>
            </w:r>
          </w:p>
        </w:tc>
        <w:tc>
          <w:tcPr>
            <w:tcW w:w="388" w:type="dxa"/>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17</w:t>
            </w:r>
          </w:p>
        </w:tc>
        <w:tc>
          <w:tcPr>
            <w:tcW w:w="388" w:type="dxa"/>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18</w:t>
            </w:r>
          </w:p>
        </w:tc>
        <w:tc>
          <w:tcPr>
            <w:tcW w:w="388" w:type="dxa"/>
            <w:gridSpan w:val="3"/>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19</w:t>
            </w:r>
          </w:p>
        </w:tc>
        <w:tc>
          <w:tcPr>
            <w:tcW w:w="388" w:type="dxa"/>
            <w:gridSpan w:val="2"/>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w:t>
            </w:r>
          </w:p>
        </w:tc>
        <w:tc>
          <w:tcPr>
            <w:tcW w:w="388" w:type="dxa"/>
            <w:gridSpan w:val="2"/>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21</w:t>
            </w:r>
          </w:p>
        </w:tc>
        <w:tc>
          <w:tcPr>
            <w:tcW w:w="388" w:type="dxa"/>
            <w:gridSpan w:val="4"/>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22</w:t>
            </w:r>
          </w:p>
        </w:tc>
        <w:tc>
          <w:tcPr>
            <w:tcW w:w="388" w:type="dxa"/>
            <w:gridSpan w:val="2"/>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23</w:t>
            </w:r>
          </w:p>
        </w:tc>
        <w:tc>
          <w:tcPr>
            <w:tcW w:w="388" w:type="dxa"/>
            <w:gridSpan w:val="3"/>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24</w:t>
            </w:r>
          </w:p>
        </w:tc>
        <w:tc>
          <w:tcPr>
            <w:tcW w:w="388" w:type="dxa"/>
            <w:gridSpan w:val="2"/>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25</w:t>
            </w:r>
          </w:p>
        </w:tc>
        <w:tc>
          <w:tcPr>
            <w:tcW w:w="388" w:type="dxa"/>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26</w:t>
            </w:r>
          </w:p>
        </w:tc>
        <w:tc>
          <w:tcPr>
            <w:tcW w:w="388" w:type="dxa"/>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27</w:t>
            </w:r>
          </w:p>
        </w:tc>
        <w:tc>
          <w:tcPr>
            <w:tcW w:w="388" w:type="dxa"/>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28</w:t>
            </w:r>
          </w:p>
        </w:tc>
        <w:tc>
          <w:tcPr>
            <w:tcW w:w="388" w:type="dxa"/>
            <w:gridSpan w:val="3"/>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29</w:t>
            </w:r>
          </w:p>
        </w:tc>
        <w:tc>
          <w:tcPr>
            <w:tcW w:w="388" w:type="dxa"/>
            <w:gridSpan w:val="2"/>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w:t>
            </w:r>
          </w:p>
        </w:tc>
        <w:tc>
          <w:tcPr>
            <w:tcW w:w="388" w:type="dxa"/>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31</w:t>
            </w:r>
          </w:p>
        </w:tc>
        <w:tc>
          <w:tcPr>
            <w:tcW w:w="388" w:type="dxa"/>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32</w:t>
            </w:r>
          </w:p>
        </w:tc>
        <w:tc>
          <w:tcPr>
            <w:tcW w:w="388" w:type="dxa"/>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33</w:t>
            </w:r>
          </w:p>
        </w:tc>
        <w:tc>
          <w:tcPr>
            <w:tcW w:w="388" w:type="dxa"/>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34</w:t>
            </w:r>
          </w:p>
        </w:tc>
        <w:tc>
          <w:tcPr>
            <w:tcW w:w="389" w:type="dxa"/>
            <w:gridSpan w:val="2"/>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55" w:type="dxa"/>
          <w:trHeight w:val="2282" w:hRule="atLeast"/>
        </w:trPr>
        <w:tc>
          <w:tcPr>
            <w:tcW w:w="385" w:type="dxa"/>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1</w:t>
            </w:r>
          </w:p>
        </w:tc>
        <w:tc>
          <w:tcPr>
            <w:tcW w:w="388" w:type="dxa"/>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江北区</w:t>
            </w:r>
          </w:p>
        </w:tc>
        <w:tc>
          <w:tcPr>
            <w:tcW w:w="388" w:type="dxa"/>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lang w:eastAsia="zh-CN"/>
              </w:rPr>
            </w:pPr>
            <w:r>
              <w:rPr>
                <w:rFonts w:hint="default" w:ascii="Times New Roman" w:hAnsi="Times New Roman" w:eastAsia="宋体" w:cs="Times New Roman"/>
                <w:i w:val="0"/>
                <w:color w:val="000000"/>
                <w:sz w:val="22"/>
                <w:szCs w:val="22"/>
                <w:u w:val="none"/>
                <w:lang w:eastAsia="zh-CN"/>
              </w:rPr>
              <w:t>区经济信息委</w:t>
            </w:r>
          </w:p>
        </w:tc>
        <w:tc>
          <w:tcPr>
            <w:tcW w:w="388" w:type="dxa"/>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制造业</w:t>
            </w:r>
          </w:p>
        </w:tc>
        <w:tc>
          <w:tcPr>
            <w:tcW w:w="388" w:type="dxa"/>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p>
        </w:tc>
        <w:tc>
          <w:tcPr>
            <w:tcW w:w="388" w:type="dxa"/>
            <w:tcBorders>
              <w:top w:val="single" w:color="333F4F" w:sz="4" w:space="0"/>
              <w:left w:val="single" w:color="333F4F" w:sz="4" w:space="0"/>
              <w:bottom w:val="single" w:color="333F4F" w:sz="4" w:space="0"/>
              <w:right w:val="single" w:color="333F4F"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中/小/微型</w:t>
            </w:r>
          </w:p>
        </w:tc>
        <w:tc>
          <w:tcPr>
            <w:tcW w:w="388" w:type="dxa"/>
            <w:gridSpan w:val="3"/>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388" w:type="dxa"/>
            <w:gridSpan w:val="3"/>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3800 </w:t>
            </w:r>
          </w:p>
        </w:tc>
        <w:tc>
          <w:tcPr>
            <w:tcW w:w="388" w:type="dxa"/>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1500 </w:t>
            </w:r>
          </w:p>
        </w:tc>
        <w:tc>
          <w:tcPr>
            <w:tcW w:w="388" w:type="dxa"/>
            <w:gridSpan w:val="4"/>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-60.5%</w:t>
            </w:r>
          </w:p>
        </w:tc>
        <w:tc>
          <w:tcPr>
            <w:tcW w:w="388" w:type="dxa"/>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流动资金贷款</w:t>
            </w:r>
          </w:p>
        </w:tc>
        <w:tc>
          <w:tcPr>
            <w:tcW w:w="388" w:type="dxa"/>
            <w:gridSpan w:val="3"/>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388" w:type="dxa"/>
            <w:gridSpan w:val="2"/>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388" w:type="dxa"/>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p>
        </w:tc>
        <w:tc>
          <w:tcPr>
            <w:tcW w:w="388" w:type="dxa"/>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388" w:type="dxa"/>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388" w:type="dxa"/>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p>
        </w:tc>
        <w:tc>
          <w:tcPr>
            <w:tcW w:w="388" w:type="dxa"/>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p>
        </w:tc>
        <w:tc>
          <w:tcPr>
            <w:tcW w:w="388" w:type="dxa"/>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388" w:type="dxa"/>
            <w:gridSpan w:val="3"/>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w:t>
            </w:r>
          </w:p>
        </w:tc>
        <w:tc>
          <w:tcPr>
            <w:tcW w:w="388" w:type="dxa"/>
            <w:gridSpan w:val="2"/>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w:t>
            </w:r>
          </w:p>
        </w:tc>
        <w:tc>
          <w:tcPr>
            <w:tcW w:w="388" w:type="dxa"/>
            <w:gridSpan w:val="2"/>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已核对 </w:t>
            </w:r>
          </w:p>
        </w:tc>
        <w:tc>
          <w:tcPr>
            <w:tcW w:w="388" w:type="dxa"/>
            <w:gridSpan w:val="4"/>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388" w:type="dxa"/>
            <w:gridSpan w:val="2"/>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388" w:type="dxa"/>
            <w:gridSpan w:val="3"/>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388" w:type="dxa"/>
            <w:gridSpan w:val="2"/>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 xml:space="preserve">  </w:t>
            </w:r>
          </w:p>
        </w:tc>
        <w:tc>
          <w:tcPr>
            <w:tcW w:w="388" w:type="dxa"/>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388" w:type="dxa"/>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388" w:type="dxa"/>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388" w:type="dxa"/>
            <w:gridSpan w:val="3"/>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p>
        </w:tc>
        <w:tc>
          <w:tcPr>
            <w:tcW w:w="388" w:type="dxa"/>
            <w:gridSpan w:val="2"/>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p>
        </w:tc>
        <w:tc>
          <w:tcPr>
            <w:tcW w:w="388" w:type="dxa"/>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388" w:type="dxa"/>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388" w:type="dxa"/>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p>
        </w:tc>
        <w:tc>
          <w:tcPr>
            <w:tcW w:w="388" w:type="dxa"/>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p>
        </w:tc>
        <w:tc>
          <w:tcPr>
            <w:tcW w:w="389" w:type="dxa"/>
            <w:gridSpan w:val="2"/>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gridAfter w:val="1"/>
          <w:wAfter w:w="255" w:type="dxa"/>
          <w:trHeight w:val="2090" w:hRule="atLeast"/>
        </w:trPr>
        <w:tc>
          <w:tcPr>
            <w:tcW w:w="385" w:type="dxa"/>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r>
              <w:rPr>
                <w:rFonts w:hint="default" w:ascii="Times New Roman" w:hAnsi="Times New Roman" w:eastAsia="宋体" w:cs="Times New Roman"/>
                <w:i w:val="0"/>
                <w:color w:val="000000"/>
                <w:kern w:val="0"/>
                <w:sz w:val="22"/>
                <w:szCs w:val="22"/>
                <w:u w:val="none"/>
                <w:lang w:val="en-US" w:eastAsia="zh-CN" w:bidi="ar"/>
              </w:rPr>
              <w:t>2</w:t>
            </w:r>
          </w:p>
        </w:tc>
        <w:tc>
          <w:tcPr>
            <w:tcW w:w="388" w:type="dxa"/>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p>
        </w:tc>
        <w:tc>
          <w:tcPr>
            <w:tcW w:w="388" w:type="dxa"/>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2"/>
                <w:szCs w:val="22"/>
                <w:u w:val="none"/>
                <w:lang w:eastAsia="zh-CN"/>
              </w:rPr>
            </w:pPr>
          </w:p>
        </w:tc>
        <w:tc>
          <w:tcPr>
            <w:tcW w:w="388" w:type="dxa"/>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p>
        </w:tc>
        <w:tc>
          <w:tcPr>
            <w:tcW w:w="388" w:type="dxa"/>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p>
        </w:tc>
        <w:tc>
          <w:tcPr>
            <w:tcW w:w="388" w:type="dxa"/>
            <w:tcBorders>
              <w:top w:val="single" w:color="333F4F" w:sz="4" w:space="0"/>
              <w:left w:val="single" w:color="333F4F" w:sz="4" w:space="0"/>
              <w:bottom w:val="single" w:color="333F4F" w:sz="4" w:space="0"/>
              <w:right w:val="single" w:color="333F4F"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p>
        </w:tc>
        <w:tc>
          <w:tcPr>
            <w:tcW w:w="388" w:type="dxa"/>
            <w:gridSpan w:val="3"/>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388" w:type="dxa"/>
            <w:gridSpan w:val="3"/>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p>
        </w:tc>
        <w:tc>
          <w:tcPr>
            <w:tcW w:w="388" w:type="dxa"/>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p>
        </w:tc>
        <w:tc>
          <w:tcPr>
            <w:tcW w:w="388" w:type="dxa"/>
            <w:gridSpan w:val="4"/>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p>
        </w:tc>
        <w:tc>
          <w:tcPr>
            <w:tcW w:w="388" w:type="dxa"/>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p>
        </w:tc>
        <w:tc>
          <w:tcPr>
            <w:tcW w:w="388" w:type="dxa"/>
            <w:gridSpan w:val="3"/>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388" w:type="dxa"/>
            <w:gridSpan w:val="2"/>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388" w:type="dxa"/>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p>
        </w:tc>
        <w:tc>
          <w:tcPr>
            <w:tcW w:w="388" w:type="dxa"/>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388" w:type="dxa"/>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388" w:type="dxa"/>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p>
        </w:tc>
        <w:tc>
          <w:tcPr>
            <w:tcW w:w="388" w:type="dxa"/>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p>
        </w:tc>
        <w:tc>
          <w:tcPr>
            <w:tcW w:w="388" w:type="dxa"/>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388" w:type="dxa"/>
            <w:gridSpan w:val="3"/>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2"/>
                <w:szCs w:val="22"/>
                <w:u w:val="none"/>
                <w:lang w:val="en-US" w:eastAsia="zh-CN" w:bidi="ar"/>
              </w:rPr>
            </w:pPr>
          </w:p>
        </w:tc>
        <w:tc>
          <w:tcPr>
            <w:tcW w:w="388" w:type="dxa"/>
            <w:gridSpan w:val="2"/>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2"/>
                <w:szCs w:val="22"/>
                <w:u w:val="none"/>
                <w:lang w:val="en-US" w:eastAsia="zh-CN" w:bidi="ar"/>
              </w:rPr>
            </w:pPr>
          </w:p>
        </w:tc>
        <w:tc>
          <w:tcPr>
            <w:tcW w:w="388" w:type="dxa"/>
            <w:gridSpan w:val="2"/>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kern w:val="0"/>
                <w:sz w:val="22"/>
                <w:szCs w:val="22"/>
                <w:u w:val="none"/>
                <w:lang w:val="en-US" w:eastAsia="zh-CN" w:bidi="ar"/>
              </w:rPr>
            </w:pPr>
          </w:p>
        </w:tc>
        <w:tc>
          <w:tcPr>
            <w:tcW w:w="388" w:type="dxa"/>
            <w:gridSpan w:val="4"/>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388" w:type="dxa"/>
            <w:gridSpan w:val="2"/>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388" w:type="dxa"/>
            <w:gridSpan w:val="3"/>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388" w:type="dxa"/>
            <w:gridSpan w:val="2"/>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000000"/>
                <w:kern w:val="0"/>
                <w:sz w:val="22"/>
                <w:szCs w:val="22"/>
                <w:u w:val="none"/>
                <w:lang w:val="en-US" w:eastAsia="zh-CN" w:bidi="ar"/>
              </w:rPr>
            </w:pPr>
          </w:p>
        </w:tc>
        <w:tc>
          <w:tcPr>
            <w:tcW w:w="388" w:type="dxa"/>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388" w:type="dxa"/>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388" w:type="dxa"/>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388" w:type="dxa"/>
            <w:gridSpan w:val="3"/>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p>
        </w:tc>
        <w:tc>
          <w:tcPr>
            <w:tcW w:w="388" w:type="dxa"/>
            <w:gridSpan w:val="2"/>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p>
        </w:tc>
        <w:tc>
          <w:tcPr>
            <w:tcW w:w="388" w:type="dxa"/>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388" w:type="dxa"/>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p>
        </w:tc>
        <w:tc>
          <w:tcPr>
            <w:tcW w:w="388" w:type="dxa"/>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p>
        </w:tc>
        <w:tc>
          <w:tcPr>
            <w:tcW w:w="388" w:type="dxa"/>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p>
        </w:tc>
        <w:tc>
          <w:tcPr>
            <w:tcW w:w="389" w:type="dxa"/>
            <w:gridSpan w:val="2"/>
            <w:tcBorders>
              <w:top w:val="single" w:color="203764" w:sz="4" w:space="0"/>
              <w:left w:val="single" w:color="203764" w:sz="4" w:space="0"/>
              <w:bottom w:val="single" w:color="203764" w:sz="4" w:space="0"/>
              <w:right w:val="single" w:color="203764" w:sz="4" w:space="0"/>
            </w:tcBorders>
            <w:shd w:val="clear" w:color="auto" w:fill="auto"/>
            <w:tcMar>
              <w:top w:w="12" w:type="dxa"/>
              <w:left w:w="12" w:type="dxa"/>
              <w:right w:w="12"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2"/>
                <w:szCs w:val="22"/>
                <w:u w:val="none"/>
              </w:rPr>
            </w:pPr>
          </w:p>
        </w:tc>
      </w:tr>
    </w:tbl>
    <w:p>
      <w:pPr>
        <w:jc w:val="left"/>
        <w:rPr>
          <w:rFonts w:hint="eastAsia" w:ascii="方正仿宋_GBK" w:hAnsi="方正仿宋_GBK" w:eastAsia="方正仿宋_GBK" w:cs="方正仿宋_GBK"/>
          <w:sz w:val="28"/>
          <w:szCs w:val="28"/>
          <w:lang w:val="en-US" w:eastAsia="zh-CN"/>
        </w:rPr>
        <w:sectPr>
          <w:pgSz w:w="16838" w:h="11906" w:orient="landscape"/>
          <w:pgMar w:top="1800" w:right="1440" w:bottom="1800" w:left="1440" w:header="851" w:footer="992" w:gutter="0"/>
          <w:cols w:space="425" w:num="1"/>
          <w:docGrid w:type="lines" w:linePitch="312" w:charSpace="0"/>
        </w:sectPr>
      </w:pPr>
      <w:r>
        <w:rPr>
          <w:rFonts w:hint="eastAsia" w:ascii="方正仿宋_GBK" w:hAnsi="方正仿宋_GBK" w:eastAsia="方正仿宋_GBK" w:cs="方正仿宋_GBK"/>
          <w:sz w:val="28"/>
          <w:szCs w:val="28"/>
        </w:rPr>
        <w:t>企业负责人（签字）：</w:t>
      </w:r>
      <w:r>
        <w:rPr>
          <w:rFonts w:hint="eastAsia" w:ascii="方正仿宋_GBK" w:hAnsi="方正仿宋_GBK" w:eastAsia="方正仿宋_GBK" w:cs="方正仿宋_GBK"/>
          <w:sz w:val="28"/>
          <w:szCs w:val="28"/>
          <w:lang w:val="en-US" w:eastAsia="zh-CN"/>
        </w:rPr>
        <w:t xml:space="preserve">             填表人（签字）：        填表人联系电话（手机）：</w:t>
      </w:r>
    </w:p>
    <w:p>
      <w:pPr>
        <w:widowControl/>
        <w:spacing w:line="400" w:lineRule="exact"/>
        <w:jc w:val="left"/>
        <w:rPr>
          <w:rFonts w:hint="eastAsia" w:ascii="Times New Roman" w:hAnsi="Times New Roman" w:eastAsia="方正黑体_GBK" w:cs="Times New Roman"/>
          <w:kern w:val="0"/>
          <w:sz w:val="32"/>
          <w:szCs w:val="32"/>
          <w:lang w:eastAsia="zh-CN"/>
        </w:rPr>
      </w:pPr>
      <w:r>
        <w:rPr>
          <w:rFonts w:hint="default" w:ascii="Times New Roman" w:hAnsi="Times New Roman" w:eastAsia="方正黑体_GBK" w:cs="Times New Roman"/>
          <w:kern w:val="0"/>
          <w:sz w:val="32"/>
          <w:szCs w:val="32"/>
        </w:rPr>
        <w:t>附件</w:t>
      </w:r>
      <w:r>
        <w:rPr>
          <w:rFonts w:hint="eastAsia" w:ascii="Times New Roman" w:hAnsi="Times New Roman" w:eastAsia="方正黑体_GBK" w:cs="Times New Roman"/>
          <w:kern w:val="0"/>
          <w:sz w:val="32"/>
          <w:szCs w:val="32"/>
          <w:lang w:val="en-US" w:eastAsia="zh-CN"/>
        </w:rPr>
        <w:t>3</w:t>
      </w:r>
    </w:p>
    <w:tbl>
      <w:tblPr>
        <w:tblStyle w:val="5"/>
        <w:tblW w:w="9322" w:type="dxa"/>
        <w:tblInd w:w="0" w:type="dxa"/>
        <w:tblLayout w:type="fixed"/>
        <w:tblCellMar>
          <w:top w:w="0" w:type="dxa"/>
          <w:left w:w="108" w:type="dxa"/>
          <w:bottom w:w="0" w:type="dxa"/>
          <w:right w:w="108" w:type="dxa"/>
        </w:tblCellMar>
      </w:tblPr>
      <w:tblGrid>
        <w:gridCol w:w="696"/>
        <w:gridCol w:w="1418"/>
        <w:gridCol w:w="858"/>
        <w:gridCol w:w="858"/>
        <w:gridCol w:w="858"/>
        <w:gridCol w:w="733"/>
        <w:gridCol w:w="1236"/>
        <w:gridCol w:w="858"/>
        <w:gridCol w:w="858"/>
        <w:gridCol w:w="949"/>
      </w:tblGrid>
      <w:tr>
        <w:tblPrEx>
          <w:tblLayout w:type="fixed"/>
          <w:tblCellMar>
            <w:top w:w="0" w:type="dxa"/>
            <w:left w:w="108" w:type="dxa"/>
            <w:bottom w:w="0" w:type="dxa"/>
            <w:right w:w="108" w:type="dxa"/>
          </w:tblCellMar>
        </w:tblPrEx>
        <w:trPr>
          <w:trHeight w:val="510" w:hRule="atLeast"/>
        </w:trPr>
        <w:tc>
          <w:tcPr>
            <w:tcW w:w="9322" w:type="dxa"/>
            <w:gridSpan w:val="10"/>
            <w:tcBorders>
              <w:top w:val="nil"/>
              <w:left w:val="nil"/>
              <w:bottom w:val="nil"/>
              <w:right w:val="nil"/>
            </w:tcBorders>
            <w:vAlign w:val="center"/>
          </w:tcPr>
          <w:p>
            <w:pPr>
              <w:widowControl/>
              <w:jc w:val="center"/>
              <w:rPr>
                <w:rFonts w:hint="default" w:ascii="Times New Roman" w:hAnsi="Times New Roman" w:cs="Times New Roman"/>
                <w:b/>
                <w:bCs/>
                <w:kern w:val="0"/>
                <w:sz w:val="18"/>
                <w:szCs w:val="18"/>
              </w:rPr>
            </w:pPr>
            <w:r>
              <w:rPr>
                <w:rFonts w:hint="eastAsia" w:ascii="方正小标宋_GBK" w:hAnsi="方正小标宋_GBK" w:eastAsia="方正小标宋_GBK" w:cs="方正小标宋_GBK"/>
                <w:b w:val="0"/>
                <w:bCs w:val="0"/>
                <w:kern w:val="0"/>
                <w:sz w:val="44"/>
                <w:szCs w:val="44"/>
              </w:rPr>
              <w:t>企业银行贷款及贷款利息明细情况表</w:t>
            </w:r>
          </w:p>
        </w:tc>
      </w:tr>
      <w:tr>
        <w:tblPrEx>
          <w:tblLayout w:type="fixed"/>
          <w:tblCellMar>
            <w:top w:w="0" w:type="dxa"/>
            <w:left w:w="108" w:type="dxa"/>
            <w:bottom w:w="0" w:type="dxa"/>
            <w:right w:w="108" w:type="dxa"/>
          </w:tblCellMar>
        </w:tblPrEx>
        <w:trPr>
          <w:trHeight w:val="390" w:hRule="atLeast"/>
        </w:trPr>
        <w:tc>
          <w:tcPr>
            <w:tcW w:w="6657" w:type="dxa"/>
            <w:gridSpan w:val="7"/>
            <w:tcBorders>
              <w:top w:val="nil"/>
              <w:left w:val="nil"/>
              <w:bottom w:val="single" w:color="auto" w:sz="4" w:space="0"/>
              <w:right w:val="nil"/>
            </w:tcBorders>
            <w:vAlign w:val="center"/>
          </w:tcPr>
          <w:p>
            <w:pPr>
              <w:widowControl/>
              <w:jc w:val="left"/>
              <w:rPr>
                <w:rFonts w:hint="default" w:ascii="Times New Roman" w:hAnsi="Times New Roman" w:cs="Times New Roman"/>
                <w:kern w:val="0"/>
                <w:sz w:val="18"/>
                <w:szCs w:val="18"/>
              </w:rPr>
            </w:pPr>
            <w:r>
              <w:rPr>
                <w:rFonts w:hint="default" w:ascii="Times New Roman" w:hAnsi="Times New Roman" w:cs="Times New Roman"/>
                <w:kern w:val="0"/>
                <w:sz w:val="18"/>
                <w:szCs w:val="18"/>
              </w:rPr>
              <w:t>企业名称：</w:t>
            </w:r>
          </w:p>
        </w:tc>
        <w:tc>
          <w:tcPr>
            <w:tcW w:w="2665" w:type="dxa"/>
            <w:gridSpan w:val="3"/>
            <w:tcBorders>
              <w:top w:val="nil"/>
              <w:left w:val="nil"/>
              <w:bottom w:val="single" w:color="auto" w:sz="4" w:space="0"/>
              <w:right w:val="nil"/>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单位：元</w:t>
            </w:r>
          </w:p>
        </w:tc>
      </w:tr>
      <w:tr>
        <w:tblPrEx>
          <w:tblLayout w:type="fixed"/>
          <w:tblCellMar>
            <w:top w:w="0" w:type="dxa"/>
            <w:left w:w="108" w:type="dxa"/>
            <w:bottom w:w="0" w:type="dxa"/>
            <w:right w:w="108" w:type="dxa"/>
          </w:tblCellMar>
        </w:tblPrEx>
        <w:trPr>
          <w:trHeight w:val="720" w:hRule="atLeast"/>
        </w:trPr>
        <w:tc>
          <w:tcPr>
            <w:tcW w:w="696"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序号</w:t>
            </w:r>
          </w:p>
        </w:tc>
        <w:tc>
          <w:tcPr>
            <w:tcW w:w="141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银行名称</w:t>
            </w:r>
          </w:p>
        </w:tc>
        <w:tc>
          <w:tcPr>
            <w:tcW w:w="85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合同贷款期限</w:t>
            </w:r>
          </w:p>
        </w:tc>
        <w:tc>
          <w:tcPr>
            <w:tcW w:w="85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贷款金额</w:t>
            </w:r>
          </w:p>
        </w:tc>
        <w:tc>
          <w:tcPr>
            <w:tcW w:w="85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贷款利率</w:t>
            </w:r>
          </w:p>
        </w:tc>
        <w:tc>
          <w:tcPr>
            <w:tcW w:w="733"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同期基准利率%</w:t>
            </w:r>
          </w:p>
        </w:tc>
        <w:tc>
          <w:tcPr>
            <w:tcW w:w="1236" w:type="dxa"/>
            <w:tcBorders>
              <w:top w:val="nil"/>
              <w:left w:val="nil"/>
              <w:bottom w:val="single" w:color="auto" w:sz="4" w:space="0"/>
              <w:right w:val="single" w:color="auto" w:sz="4" w:space="0"/>
            </w:tcBorders>
            <w:vAlign w:val="center"/>
          </w:tcPr>
          <w:p>
            <w:pPr>
              <w:widowControl/>
              <w:jc w:val="both"/>
              <w:rPr>
                <w:rFonts w:hint="default" w:ascii="Times New Roman" w:hAnsi="Times New Roman" w:cs="Times New Roman"/>
                <w:kern w:val="0"/>
                <w:sz w:val="18"/>
                <w:szCs w:val="18"/>
              </w:rPr>
            </w:pPr>
            <w:r>
              <w:rPr>
                <w:rFonts w:hint="default" w:ascii="Times New Roman" w:hAnsi="Times New Roman" w:cs="Times New Roman"/>
                <w:kern w:val="0"/>
                <w:sz w:val="18"/>
                <w:szCs w:val="18"/>
                <w:lang w:eastAsia="zh-CN"/>
              </w:rPr>
              <w:t>支付利息</w:t>
            </w:r>
            <w:r>
              <w:rPr>
                <w:rFonts w:hint="default" w:ascii="Times New Roman" w:hAnsi="Times New Roman" w:cs="Times New Roman"/>
                <w:kern w:val="0"/>
                <w:sz w:val="18"/>
                <w:szCs w:val="18"/>
              </w:rPr>
              <w:t>所属日期</w:t>
            </w:r>
            <w:r>
              <w:rPr>
                <w:rFonts w:hint="default" w:ascii="Times New Roman" w:hAnsi="Times New Roman" w:cs="Times New Roman"/>
                <w:kern w:val="0"/>
                <w:sz w:val="13"/>
                <w:szCs w:val="13"/>
                <w:lang w:eastAsia="zh-CN"/>
              </w:rPr>
              <w:t>（</w:t>
            </w:r>
            <w:r>
              <w:rPr>
                <w:rFonts w:hint="default" w:ascii="Times New Roman" w:hAnsi="Times New Roman" w:cs="Times New Roman"/>
                <w:kern w:val="0"/>
                <w:sz w:val="13"/>
                <w:szCs w:val="13"/>
                <w:lang w:val="en-US" w:eastAsia="zh-CN"/>
              </w:rPr>
              <w:t>*月*日-*月*日</w:t>
            </w:r>
            <w:r>
              <w:rPr>
                <w:rFonts w:hint="default" w:ascii="Times New Roman" w:hAnsi="Times New Roman" w:cs="Times New Roman"/>
                <w:kern w:val="0"/>
                <w:sz w:val="13"/>
                <w:szCs w:val="13"/>
                <w:lang w:eastAsia="zh-CN"/>
              </w:rPr>
              <w:t>）</w:t>
            </w:r>
          </w:p>
        </w:tc>
        <w:tc>
          <w:tcPr>
            <w:tcW w:w="85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计息天数（天）</w:t>
            </w:r>
          </w:p>
        </w:tc>
        <w:tc>
          <w:tcPr>
            <w:tcW w:w="85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实际支付</w:t>
            </w:r>
            <w:r>
              <w:rPr>
                <w:rFonts w:hint="eastAsia" w:ascii="Times New Roman" w:hAnsi="Times New Roman" w:cs="Times New Roman"/>
                <w:kern w:val="0"/>
                <w:sz w:val="18"/>
                <w:szCs w:val="18"/>
                <w:lang w:eastAsia="zh-CN"/>
              </w:rPr>
              <w:t>利息</w:t>
            </w:r>
            <w:r>
              <w:rPr>
                <w:rFonts w:hint="default" w:ascii="Times New Roman" w:hAnsi="Times New Roman" w:cs="Times New Roman"/>
                <w:kern w:val="0"/>
                <w:sz w:val="18"/>
                <w:szCs w:val="18"/>
              </w:rPr>
              <w:t>（元）</w:t>
            </w:r>
          </w:p>
        </w:tc>
        <w:tc>
          <w:tcPr>
            <w:tcW w:w="949" w:type="dxa"/>
            <w:tcBorders>
              <w:top w:val="nil"/>
              <w:left w:val="nil"/>
              <w:bottom w:val="single" w:color="auto" w:sz="4" w:space="0"/>
              <w:right w:val="single" w:color="auto" w:sz="4" w:space="0"/>
            </w:tcBorders>
            <w:vAlign w:val="top"/>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按基准利率计算应付利息</w:t>
            </w:r>
          </w:p>
        </w:tc>
      </w:tr>
      <w:tr>
        <w:tblPrEx>
          <w:tblLayout w:type="fixed"/>
          <w:tblCellMar>
            <w:top w:w="0" w:type="dxa"/>
            <w:left w:w="108" w:type="dxa"/>
            <w:bottom w:w="0" w:type="dxa"/>
            <w:right w:w="108" w:type="dxa"/>
          </w:tblCellMar>
        </w:tblPrEx>
        <w:trPr>
          <w:trHeight w:val="581" w:hRule="atLeast"/>
        </w:trPr>
        <w:tc>
          <w:tcPr>
            <w:tcW w:w="696" w:type="dxa"/>
            <w:vMerge w:val="restart"/>
            <w:tcBorders>
              <w:top w:val="nil"/>
              <w:left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w:t>
            </w:r>
          </w:p>
        </w:tc>
        <w:tc>
          <w:tcPr>
            <w:tcW w:w="1418" w:type="dxa"/>
            <w:vMerge w:val="restart"/>
            <w:tcBorders>
              <w:top w:val="nil"/>
              <w:left w:val="nil"/>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**银行</w:t>
            </w:r>
          </w:p>
        </w:tc>
        <w:tc>
          <w:tcPr>
            <w:tcW w:w="858" w:type="dxa"/>
            <w:vMerge w:val="restart"/>
            <w:tcBorders>
              <w:top w:val="nil"/>
              <w:left w:val="nil"/>
              <w:right w:val="single" w:color="auto" w:sz="4" w:space="0"/>
            </w:tcBorders>
            <w:vAlign w:val="center"/>
          </w:tcPr>
          <w:p>
            <w:pPr>
              <w:widowControl/>
              <w:jc w:val="center"/>
              <w:rPr>
                <w:rFonts w:hint="default" w:ascii="Times New Roman" w:hAnsi="Times New Roman" w:cs="Times New Roman"/>
                <w:kern w:val="0"/>
                <w:sz w:val="18"/>
                <w:szCs w:val="18"/>
              </w:rPr>
            </w:pPr>
          </w:p>
        </w:tc>
        <w:tc>
          <w:tcPr>
            <w:tcW w:w="85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858" w:type="dxa"/>
            <w:tcBorders>
              <w:top w:val="nil"/>
              <w:left w:val="nil"/>
              <w:bottom w:val="single" w:color="auto" w:sz="4" w:space="0"/>
              <w:right w:val="single" w:color="auto" w:sz="4" w:space="0"/>
            </w:tcBorders>
            <w:vAlign w:val="top"/>
          </w:tcPr>
          <w:p>
            <w:pPr>
              <w:widowControl/>
              <w:jc w:val="center"/>
              <w:rPr>
                <w:rFonts w:hint="default" w:ascii="Times New Roman" w:hAnsi="Times New Roman" w:cs="Times New Roman"/>
                <w:kern w:val="0"/>
                <w:sz w:val="18"/>
                <w:szCs w:val="18"/>
              </w:rPr>
            </w:pPr>
          </w:p>
        </w:tc>
        <w:tc>
          <w:tcPr>
            <w:tcW w:w="733"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1236"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85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85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949" w:type="dxa"/>
            <w:tcBorders>
              <w:top w:val="nil"/>
              <w:left w:val="nil"/>
              <w:bottom w:val="single" w:color="auto" w:sz="4" w:space="0"/>
              <w:right w:val="single" w:color="auto" w:sz="4" w:space="0"/>
            </w:tcBorders>
            <w:vAlign w:val="top"/>
          </w:tcPr>
          <w:p>
            <w:pPr>
              <w:widowControl/>
              <w:jc w:val="center"/>
              <w:rPr>
                <w:rFonts w:hint="default" w:ascii="Times New Roman" w:hAnsi="Times New Roman" w:cs="Times New Roman"/>
                <w:kern w:val="0"/>
                <w:sz w:val="18"/>
                <w:szCs w:val="18"/>
              </w:rPr>
            </w:pPr>
          </w:p>
        </w:tc>
      </w:tr>
      <w:tr>
        <w:tblPrEx>
          <w:tblLayout w:type="fixed"/>
          <w:tblCellMar>
            <w:top w:w="0" w:type="dxa"/>
            <w:left w:w="108" w:type="dxa"/>
            <w:bottom w:w="0" w:type="dxa"/>
            <w:right w:w="108" w:type="dxa"/>
          </w:tblCellMar>
        </w:tblPrEx>
        <w:trPr>
          <w:trHeight w:val="547" w:hRule="atLeast"/>
        </w:trPr>
        <w:tc>
          <w:tcPr>
            <w:tcW w:w="696" w:type="dxa"/>
            <w:vMerge w:val="continue"/>
            <w:tcBorders>
              <w:left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1418" w:type="dxa"/>
            <w:vMerge w:val="continue"/>
            <w:tcBorders>
              <w:left w:val="nil"/>
              <w:right w:val="single" w:color="auto" w:sz="4" w:space="0"/>
            </w:tcBorders>
            <w:vAlign w:val="center"/>
          </w:tcPr>
          <w:p>
            <w:pPr>
              <w:widowControl/>
              <w:jc w:val="center"/>
              <w:rPr>
                <w:rFonts w:hint="default" w:ascii="Times New Roman" w:hAnsi="Times New Roman" w:cs="Times New Roman"/>
                <w:kern w:val="0"/>
                <w:sz w:val="18"/>
                <w:szCs w:val="18"/>
              </w:rPr>
            </w:pPr>
          </w:p>
        </w:tc>
        <w:tc>
          <w:tcPr>
            <w:tcW w:w="858" w:type="dxa"/>
            <w:vMerge w:val="continue"/>
            <w:tcBorders>
              <w:left w:val="nil"/>
              <w:right w:val="single" w:color="auto" w:sz="4" w:space="0"/>
            </w:tcBorders>
            <w:vAlign w:val="center"/>
          </w:tcPr>
          <w:p>
            <w:pPr>
              <w:widowControl/>
              <w:jc w:val="center"/>
              <w:rPr>
                <w:rFonts w:hint="default" w:ascii="Times New Roman" w:hAnsi="Times New Roman" w:cs="Times New Roman"/>
                <w:kern w:val="0"/>
                <w:sz w:val="18"/>
                <w:szCs w:val="18"/>
              </w:rPr>
            </w:pPr>
          </w:p>
        </w:tc>
        <w:tc>
          <w:tcPr>
            <w:tcW w:w="85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85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733"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1236"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85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85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949"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r>
      <w:tr>
        <w:tblPrEx>
          <w:tblLayout w:type="fixed"/>
          <w:tblCellMar>
            <w:top w:w="0" w:type="dxa"/>
            <w:left w:w="108" w:type="dxa"/>
            <w:bottom w:w="0" w:type="dxa"/>
            <w:right w:w="108" w:type="dxa"/>
          </w:tblCellMar>
        </w:tblPrEx>
        <w:trPr>
          <w:trHeight w:val="569" w:hRule="atLeast"/>
        </w:trPr>
        <w:tc>
          <w:tcPr>
            <w:tcW w:w="696" w:type="dxa"/>
            <w:vMerge w:val="continue"/>
            <w:tcBorders>
              <w:left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1418" w:type="dxa"/>
            <w:vMerge w:val="continue"/>
            <w:tcBorders>
              <w:left w:val="nil"/>
              <w:right w:val="single" w:color="auto" w:sz="4" w:space="0"/>
            </w:tcBorders>
            <w:vAlign w:val="center"/>
          </w:tcPr>
          <w:p>
            <w:pPr>
              <w:widowControl/>
              <w:jc w:val="center"/>
              <w:rPr>
                <w:rFonts w:hint="default" w:ascii="Times New Roman" w:hAnsi="Times New Roman" w:cs="Times New Roman"/>
                <w:kern w:val="0"/>
                <w:sz w:val="18"/>
                <w:szCs w:val="18"/>
              </w:rPr>
            </w:pPr>
          </w:p>
        </w:tc>
        <w:tc>
          <w:tcPr>
            <w:tcW w:w="858" w:type="dxa"/>
            <w:vMerge w:val="continue"/>
            <w:tcBorders>
              <w:left w:val="nil"/>
              <w:right w:val="single" w:color="auto" w:sz="4" w:space="0"/>
            </w:tcBorders>
            <w:vAlign w:val="center"/>
          </w:tcPr>
          <w:p>
            <w:pPr>
              <w:widowControl/>
              <w:jc w:val="center"/>
              <w:rPr>
                <w:rFonts w:hint="default" w:ascii="Times New Roman" w:hAnsi="Times New Roman" w:cs="Times New Roman"/>
                <w:kern w:val="0"/>
                <w:sz w:val="18"/>
                <w:szCs w:val="18"/>
              </w:rPr>
            </w:pPr>
          </w:p>
        </w:tc>
        <w:tc>
          <w:tcPr>
            <w:tcW w:w="85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85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733"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1236"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85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85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949"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r>
      <w:tr>
        <w:tblPrEx>
          <w:tblLayout w:type="fixed"/>
          <w:tblCellMar>
            <w:top w:w="0" w:type="dxa"/>
            <w:left w:w="108" w:type="dxa"/>
            <w:bottom w:w="0" w:type="dxa"/>
            <w:right w:w="108" w:type="dxa"/>
          </w:tblCellMar>
        </w:tblPrEx>
        <w:trPr>
          <w:trHeight w:val="549" w:hRule="atLeast"/>
        </w:trPr>
        <w:tc>
          <w:tcPr>
            <w:tcW w:w="696" w:type="dxa"/>
            <w:vMerge w:val="continue"/>
            <w:tcBorders>
              <w:left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1418" w:type="dxa"/>
            <w:vMerge w:val="continue"/>
            <w:tcBorders>
              <w:left w:val="nil"/>
              <w:right w:val="single" w:color="auto" w:sz="4" w:space="0"/>
            </w:tcBorders>
            <w:vAlign w:val="center"/>
          </w:tcPr>
          <w:p>
            <w:pPr>
              <w:widowControl/>
              <w:jc w:val="center"/>
              <w:rPr>
                <w:rFonts w:hint="default" w:ascii="Times New Roman" w:hAnsi="Times New Roman" w:cs="Times New Roman"/>
                <w:kern w:val="0"/>
                <w:sz w:val="18"/>
                <w:szCs w:val="18"/>
              </w:rPr>
            </w:pPr>
          </w:p>
        </w:tc>
        <w:tc>
          <w:tcPr>
            <w:tcW w:w="858" w:type="dxa"/>
            <w:vMerge w:val="continue"/>
            <w:tcBorders>
              <w:left w:val="nil"/>
              <w:right w:val="single" w:color="auto" w:sz="4" w:space="0"/>
            </w:tcBorders>
            <w:vAlign w:val="center"/>
          </w:tcPr>
          <w:p>
            <w:pPr>
              <w:widowControl/>
              <w:jc w:val="center"/>
              <w:rPr>
                <w:rFonts w:hint="default" w:ascii="Times New Roman" w:hAnsi="Times New Roman" w:cs="Times New Roman"/>
                <w:kern w:val="0"/>
                <w:sz w:val="18"/>
                <w:szCs w:val="18"/>
              </w:rPr>
            </w:pPr>
          </w:p>
        </w:tc>
        <w:tc>
          <w:tcPr>
            <w:tcW w:w="85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85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733"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1236"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85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85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949"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r>
      <w:tr>
        <w:tblPrEx>
          <w:tblLayout w:type="fixed"/>
          <w:tblCellMar>
            <w:top w:w="0" w:type="dxa"/>
            <w:left w:w="108" w:type="dxa"/>
            <w:bottom w:w="0" w:type="dxa"/>
            <w:right w:w="108" w:type="dxa"/>
          </w:tblCellMar>
        </w:tblPrEx>
        <w:trPr>
          <w:trHeight w:val="557" w:hRule="atLeast"/>
        </w:trPr>
        <w:tc>
          <w:tcPr>
            <w:tcW w:w="696" w:type="dxa"/>
            <w:vMerge w:val="continue"/>
            <w:tcBorders>
              <w:left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1418" w:type="dxa"/>
            <w:vMerge w:val="continue"/>
            <w:tcBorders>
              <w:left w:val="nil"/>
              <w:right w:val="single" w:color="auto" w:sz="4" w:space="0"/>
            </w:tcBorders>
            <w:vAlign w:val="center"/>
          </w:tcPr>
          <w:p>
            <w:pPr>
              <w:widowControl/>
              <w:jc w:val="center"/>
              <w:rPr>
                <w:rFonts w:hint="default" w:ascii="Times New Roman" w:hAnsi="Times New Roman" w:cs="Times New Roman"/>
                <w:kern w:val="0"/>
                <w:sz w:val="18"/>
                <w:szCs w:val="18"/>
              </w:rPr>
            </w:pPr>
          </w:p>
        </w:tc>
        <w:tc>
          <w:tcPr>
            <w:tcW w:w="858" w:type="dxa"/>
            <w:vMerge w:val="continue"/>
            <w:tcBorders>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85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85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733"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1236"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85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85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949"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r>
      <w:tr>
        <w:tblPrEx>
          <w:tblLayout w:type="fixed"/>
          <w:tblCellMar>
            <w:top w:w="0" w:type="dxa"/>
            <w:left w:w="108" w:type="dxa"/>
            <w:bottom w:w="0" w:type="dxa"/>
            <w:right w:w="108" w:type="dxa"/>
          </w:tblCellMar>
        </w:tblPrEx>
        <w:trPr>
          <w:trHeight w:val="551" w:hRule="atLeast"/>
        </w:trPr>
        <w:tc>
          <w:tcPr>
            <w:tcW w:w="696" w:type="dxa"/>
            <w:vMerge w:val="continue"/>
            <w:tcBorders>
              <w:left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1418" w:type="dxa"/>
            <w:vMerge w:val="continue"/>
            <w:tcBorders>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858" w:type="dxa"/>
            <w:vMerge w:val="continue"/>
            <w:tcBorders>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85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85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733"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1236"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85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85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949"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r>
      <w:tr>
        <w:tblPrEx>
          <w:tblLayout w:type="fixed"/>
          <w:tblCellMar>
            <w:top w:w="0" w:type="dxa"/>
            <w:left w:w="108" w:type="dxa"/>
            <w:bottom w:w="0" w:type="dxa"/>
            <w:right w:w="108" w:type="dxa"/>
          </w:tblCellMar>
        </w:tblPrEx>
        <w:trPr>
          <w:trHeight w:val="573" w:hRule="atLeast"/>
        </w:trPr>
        <w:tc>
          <w:tcPr>
            <w:tcW w:w="696" w:type="dxa"/>
            <w:vMerge w:val="continue"/>
            <w:tcBorders>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141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**银行小计</w:t>
            </w:r>
          </w:p>
        </w:tc>
        <w:tc>
          <w:tcPr>
            <w:tcW w:w="858" w:type="dxa"/>
            <w:vMerge w:val="continue"/>
            <w:tcBorders>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85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w:t>
            </w:r>
          </w:p>
        </w:tc>
        <w:tc>
          <w:tcPr>
            <w:tcW w:w="85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w:t>
            </w:r>
          </w:p>
        </w:tc>
        <w:tc>
          <w:tcPr>
            <w:tcW w:w="733"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w:t>
            </w:r>
          </w:p>
        </w:tc>
        <w:tc>
          <w:tcPr>
            <w:tcW w:w="1236"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w:t>
            </w:r>
          </w:p>
        </w:tc>
        <w:tc>
          <w:tcPr>
            <w:tcW w:w="85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85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949"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r>
      <w:tr>
        <w:tblPrEx>
          <w:tblLayout w:type="fixed"/>
          <w:tblCellMar>
            <w:top w:w="0" w:type="dxa"/>
            <w:left w:w="108" w:type="dxa"/>
            <w:bottom w:w="0" w:type="dxa"/>
            <w:right w:w="108" w:type="dxa"/>
          </w:tblCellMar>
        </w:tblPrEx>
        <w:trPr>
          <w:trHeight w:val="553" w:hRule="atLeast"/>
        </w:trPr>
        <w:tc>
          <w:tcPr>
            <w:tcW w:w="696" w:type="dxa"/>
            <w:vMerge w:val="restart"/>
            <w:tcBorders>
              <w:top w:val="nil"/>
              <w:left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2</w:t>
            </w:r>
          </w:p>
        </w:tc>
        <w:tc>
          <w:tcPr>
            <w:tcW w:w="1418" w:type="dxa"/>
            <w:vMerge w:val="restart"/>
            <w:tcBorders>
              <w:top w:val="nil"/>
              <w:left w:val="nil"/>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**银行</w:t>
            </w:r>
          </w:p>
        </w:tc>
        <w:tc>
          <w:tcPr>
            <w:tcW w:w="858" w:type="dxa"/>
            <w:vMerge w:val="restart"/>
            <w:tcBorders>
              <w:top w:val="nil"/>
              <w:left w:val="nil"/>
              <w:right w:val="single" w:color="auto" w:sz="4" w:space="0"/>
            </w:tcBorders>
            <w:vAlign w:val="center"/>
          </w:tcPr>
          <w:p>
            <w:pPr>
              <w:widowControl/>
              <w:jc w:val="center"/>
              <w:rPr>
                <w:rFonts w:hint="default" w:ascii="Times New Roman" w:hAnsi="Times New Roman" w:cs="Times New Roman"/>
                <w:kern w:val="0"/>
                <w:sz w:val="18"/>
                <w:szCs w:val="18"/>
              </w:rPr>
            </w:pPr>
          </w:p>
        </w:tc>
        <w:tc>
          <w:tcPr>
            <w:tcW w:w="85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85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733"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1236"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85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85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949"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r>
      <w:tr>
        <w:tblPrEx>
          <w:tblLayout w:type="fixed"/>
          <w:tblCellMar>
            <w:top w:w="0" w:type="dxa"/>
            <w:left w:w="108" w:type="dxa"/>
            <w:bottom w:w="0" w:type="dxa"/>
            <w:right w:w="108" w:type="dxa"/>
          </w:tblCellMar>
        </w:tblPrEx>
        <w:trPr>
          <w:trHeight w:val="561" w:hRule="atLeast"/>
        </w:trPr>
        <w:tc>
          <w:tcPr>
            <w:tcW w:w="696" w:type="dxa"/>
            <w:vMerge w:val="continue"/>
            <w:tcBorders>
              <w:left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1418" w:type="dxa"/>
            <w:vMerge w:val="continue"/>
            <w:tcBorders>
              <w:left w:val="nil"/>
              <w:right w:val="single" w:color="auto" w:sz="4" w:space="0"/>
            </w:tcBorders>
            <w:vAlign w:val="center"/>
          </w:tcPr>
          <w:p>
            <w:pPr>
              <w:widowControl/>
              <w:jc w:val="center"/>
              <w:rPr>
                <w:rFonts w:hint="default" w:ascii="Times New Roman" w:hAnsi="Times New Roman" w:cs="Times New Roman"/>
                <w:kern w:val="0"/>
                <w:sz w:val="18"/>
                <w:szCs w:val="18"/>
              </w:rPr>
            </w:pPr>
          </w:p>
        </w:tc>
        <w:tc>
          <w:tcPr>
            <w:tcW w:w="858" w:type="dxa"/>
            <w:vMerge w:val="continue"/>
            <w:tcBorders>
              <w:left w:val="nil"/>
              <w:right w:val="single" w:color="auto" w:sz="4" w:space="0"/>
            </w:tcBorders>
            <w:vAlign w:val="center"/>
          </w:tcPr>
          <w:p>
            <w:pPr>
              <w:widowControl/>
              <w:jc w:val="center"/>
              <w:rPr>
                <w:rFonts w:hint="default" w:ascii="Times New Roman" w:hAnsi="Times New Roman" w:cs="Times New Roman"/>
                <w:kern w:val="0"/>
                <w:sz w:val="18"/>
                <w:szCs w:val="18"/>
              </w:rPr>
            </w:pPr>
          </w:p>
        </w:tc>
        <w:tc>
          <w:tcPr>
            <w:tcW w:w="85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85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733"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1236"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85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85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949"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r>
      <w:tr>
        <w:tblPrEx>
          <w:tblLayout w:type="fixed"/>
          <w:tblCellMar>
            <w:top w:w="0" w:type="dxa"/>
            <w:left w:w="108" w:type="dxa"/>
            <w:bottom w:w="0" w:type="dxa"/>
            <w:right w:w="108" w:type="dxa"/>
          </w:tblCellMar>
        </w:tblPrEx>
        <w:trPr>
          <w:trHeight w:val="541" w:hRule="atLeast"/>
        </w:trPr>
        <w:tc>
          <w:tcPr>
            <w:tcW w:w="696" w:type="dxa"/>
            <w:vMerge w:val="continue"/>
            <w:tcBorders>
              <w:left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1418" w:type="dxa"/>
            <w:vMerge w:val="continue"/>
            <w:tcBorders>
              <w:left w:val="nil"/>
              <w:right w:val="single" w:color="auto" w:sz="4" w:space="0"/>
            </w:tcBorders>
            <w:vAlign w:val="center"/>
          </w:tcPr>
          <w:p>
            <w:pPr>
              <w:widowControl/>
              <w:jc w:val="center"/>
              <w:rPr>
                <w:rFonts w:hint="default" w:ascii="Times New Roman" w:hAnsi="Times New Roman" w:cs="Times New Roman"/>
                <w:kern w:val="0"/>
                <w:sz w:val="18"/>
                <w:szCs w:val="18"/>
              </w:rPr>
            </w:pPr>
          </w:p>
        </w:tc>
        <w:tc>
          <w:tcPr>
            <w:tcW w:w="858" w:type="dxa"/>
            <w:vMerge w:val="continue"/>
            <w:tcBorders>
              <w:left w:val="nil"/>
              <w:right w:val="single" w:color="auto" w:sz="4" w:space="0"/>
            </w:tcBorders>
            <w:vAlign w:val="center"/>
          </w:tcPr>
          <w:p>
            <w:pPr>
              <w:widowControl/>
              <w:jc w:val="center"/>
              <w:rPr>
                <w:rFonts w:hint="default" w:ascii="Times New Roman" w:hAnsi="Times New Roman" w:cs="Times New Roman"/>
                <w:kern w:val="0"/>
                <w:sz w:val="18"/>
                <w:szCs w:val="18"/>
              </w:rPr>
            </w:pPr>
          </w:p>
        </w:tc>
        <w:tc>
          <w:tcPr>
            <w:tcW w:w="85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85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733"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1236"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85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85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949"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r>
      <w:tr>
        <w:tblPrEx>
          <w:tblLayout w:type="fixed"/>
          <w:tblCellMar>
            <w:top w:w="0" w:type="dxa"/>
            <w:left w:w="108" w:type="dxa"/>
            <w:bottom w:w="0" w:type="dxa"/>
            <w:right w:w="108" w:type="dxa"/>
          </w:tblCellMar>
        </w:tblPrEx>
        <w:trPr>
          <w:trHeight w:val="577" w:hRule="atLeast"/>
        </w:trPr>
        <w:tc>
          <w:tcPr>
            <w:tcW w:w="696" w:type="dxa"/>
            <w:vMerge w:val="continue"/>
            <w:tcBorders>
              <w:left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1418" w:type="dxa"/>
            <w:vMerge w:val="continue"/>
            <w:tcBorders>
              <w:left w:val="nil"/>
              <w:right w:val="single" w:color="auto" w:sz="4" w:space="0"/>
            </w:tcBorders>
            <w:vAlign w:val="center"/>
          </w:tcPr>
          <w:p>
            <w:pPr>
              <w:widowControl/>
              <w:jc w:val="center"/>
              <w:rPr>
                <w:rFonts w:hint="default" w:ascii="Times New Roman" w:hAnsi="Times New Roman" w:cs="Times New Roman"/>
                <w:kern w:val="0"/>
                <w:sz w:val="18"/>
                <w:szCs w:val="18"/>
              </w:rPr>
            </w:pPr>
          </w:p>
        </w:tc>
        <w:tc>
          <w:tcPr>
            <w:tcW w:w="858" w:type="dxa"/>
            <w:vMerge w:val="continue"/>
            <w:tcBorders>
              <w:left w:val="nil"/>
              <w:right w:val="single" w:color="auto" w:sz="4" w:space="0"/>
            </w:tcBorders>
            <w:vAlign w:val="center"/>
          </w:tcPr>
          <w:p>
            <w:pPr>
              <w:widowControl/>
              <w:jc w:val="center"/>
              <w:rPr>
                <w:rFonts w:hint="default" w:ascii="Times New Roman" w:hAnsi="Times New Roman" w:cs="Times New Roman"/>
                <w:kern w:val="0"/>
                <w:sz w:val="18"/>
                <w:szCs w:val="18"/>
              </w:rPr>
            </w:pPr>
          </w:p>
        </w:tc>
        <w:tc>
          <w:tcPr>
            <w:tcW w:w="85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85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733"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1236"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85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85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949"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r>
      <w:tr>
        <w:tblPrEx>
          <w:tblLayout w:type="fixed"/>
          <w:tblCellMar>
            <w:top w:w="0" w:type="dxa"/>
            <w:left w:w="108" w:type="dxa"/>
            <w:bottom w:w="0" w:type="dxa"/>
            <w:right w:w="108" w:type="dxa"/>
          </w:tblCellMar>
        </w:tblPrEx>
        <w:trPr>
          <w:trHeight w:val="557" w:hRule="atLeast"/>
        </w:trPr>
        <w:tc>
          <w:tcPr>
            <w:tcW w:w="696" w:type="dxa"/>
            <w:vMerge w:val="continue"/>
            <w:tcBorders>
              <w:left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1418" w:type="dxa"/>
            <w:vMerge w:val="continue"/>
            <w:tcBorders>
              <w:left w:val="nil"/>
              <w:right w:val="single" w:color="auto" w:sz="4" w:space="0"/>
            </w:tcBorders>
            <w:vAlign w:val="center"/>
          </w:tcPr>
          <w:p>
            <w:pPr>
              <w:widowControl/>
              <w:jc w:val="center"/>
              <w:rPr>
                <w:rFonts w:hint="default" w:ascii="Times New Roman" w:hAnsi="Times New Roman" w:cs="Times New Roman"/>
                <w:kern w:val="0"/>
                <w:sz w:val="18"/>
                <w:szCs w:val="18"/>
              </w:rPr>
            </w:pPr>
          </w:p>
        </w:tc>
        <w:tc>
          <w:tcPr>
            <w:tcW w:w="858" w:type="dxa"/>
            <w:vMerge w:val="continue"/>
            <w:tcBorders>
              <w:left w:val="nil"/>
              <w:right w:val="single" w:color="auto" w:sz="4" w:space="0"/>
            </w:tcBorders>
            <w:vAlign w:val="center"/>
          </w:tcPr>
          <w:p>
            <w:pPr>
              <w:widowControl/>
              <w:jc w:val="center"/>
              <w:rPr>
                <w:rFonts w:hint="default" w:ascii="Times New Roman" w:hAnsi="Times New Roman" w:cs="Times New Roman"/>
                <w:kern w:val="0"/>
                <w:sz w:val="18"/>
                <w:szCs w:val="18"/>
              </w:rPr>
            </w:pPr>
          </w:p>
        </w:tc>
        <w:tc>
          <w:tcPr>
            <w:tcW w:w="85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85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733"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1236"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85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85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949"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r>
      <w:tr>
        <w:tblPrEx>
          <w:tblLayout w:type="fixed"/>
          <w:tblCellMar>
            <w:top w:w="0" w:type="dxa"/>
            <w:left w:w="108" w:type="dxa"/>
            <w:bottom w:w="0" w:type="dxa"/>
            <w:right w:w="108" w:type="dxa"/>
          </w:tblCellMar>
        </w:tblPrEx>
        <w:trPr>
          <w:trHeight w:val="545" w:hRule="atLeast"/>
        </w:trPr>
        <w:tc>
          <w:tcPr>
            <w:tcW w:w="696" w:type="dxa"/>
            <w:vMerge w:val="continue"/>
            <w:tcBorders>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141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**银行小计</w:t>
            </w:r>
          </w:p>
        </w:tc>
        <w:tc>
          <w:tcPr>
            <w:tcW w:w="85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85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w:t>
            </w:r>
          </w:p>
        </w:tc>
        <w:tc>
          <w:tcPr>
            <w:tcW w:w="85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w:t>
            </w:r>
          </w:p>
        </w:tc>
        <w:tc>
          <w:tcPr>
            <w:tcW w:w="733"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w:t>
            </w:r>
          </w:p>
        </w:tc>
        <w:tc>
          <w:tcPr>
            <w:tcW w:w="1236"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w:t>
            </w:r>
          </w:p>
        </w:tc>
        <w:tc>
          <w:tcPr>
            <w:tcW w:w="85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85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949"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r>
      <w:tr>
        <w:tblPrEx>
          <w:tblLayout w:type="fixed"/>
          <w:tblCellMar>
            <w:top w:w="0" w:type="dxa"/>
            <w:left w:w="108" w:type="dxa"/>
            <w:bottom w:w="0" w:type="dxa"/>
            <w:right w:w="108" w:type="dxa"/>
          </w:tblCellMar>
        </w:tblPrEx>
        <w:trPr>
          <w:trHeight w:val="553" w:hRule="atLeast"/>
        </w:trPr>
        <w:tc>
          <w:tcPr>
            <w:tcW w:w="696"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1418" w:type="dxa"/>
            <w:tcBorders>
              <w:top w:val="nil"/>
              <w:left w:val="nil"/>
              <w:bottom w:val="single" w:color="auto" w:sz="4" w:space="0"/>
              <w:right w:val="single" w:color="auto" w:sz="4" w:space="0"/>
            </w:tcBorders>
            <w:vAlign w:val="center"/>
          </w:tcPr>
          <w:p>
            <w:pPr>
              <w:widowControl/>
              <w:rPr>
                <w:rFonts w:hint="default" w:ascii="Times New Roman" w:hAnsi="Times New Roman" w:cs="Times New Roman"/>
                <w:kern w:val="0"/>
                <w:sz w:val="18"/>
                <w:szCs w:val="18"/>
              </w:rPr>
            </w:pPr>
            <w:r>
              <w:rPr>
                <w:rFonts w:hint="default" w:ascii="Times New Roman" w:hAnsi="Times New Roman" w:cs="Times New Roman"/>
                <w:kern w:val="0"/>
                <w:sz w:val="18"/>
                <w:szCs w:val="18"/>
              </w:rPr>
              <w:t>···</w:t>
            </w:r>
          </w:p>
        </w:tc>
        <w:tc>
          <w:tcPr>
            <w:tcW w:w="85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85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85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733"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1236"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85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85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949"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r>
      <w:tr>
        <w:tblPrEx>
          <w:tblLayout w:type="fixed"/>
          <w:tblCellMar>
            <w:top w:w="0" w:type="dxa"/>
            <w:left w:w="108" w:type="dxa"/>
            <w:bottom w:w="0" w:type="dxa"/>
            <w:right w:w="108" w:type="dxa"/>
          </w:tblCellMar>
        </w:tblPrEx>
        <w:trPr>
          <w:trHeight w:val="575" w:hRule="atLeast"/>
        </w:trPr>
        <w:tc>
          <w:tcPr>
            <w:tcW w:w="696" w:type="dxa"/>
            <w:tcBorders>
              <w:top w:val="nil"/>
              <w:left w:val="single" w:color="auto" w:sz="4" w:space="0"/>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合计</w:t>
            </w:r>
          </w:p>
        </w:tc>
        <w:tc>
          <w:tcPr>
            <w:tcW w:w="141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85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85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w:t>
            </w:r>
          </w:p>
        </w:tc>
        <w:tc>
          <w:tcPr>
            <w:tcW w:w="85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w:t>
            </w:r>
          </w:p>
        </w:tc>
        <w:tc>
          <w:tcPr>
            <w:tcW w:w="733"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w:t>
            </w:r>
          </w:p>
        </w:tc>
        <w:tc>
          <w:tcPr>
            <w:tcW w:w="1236"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w:t>
            </w:r>
          </w:p>
        </w:tc>
        <w:tc>
          <w:tcPr>
            <w:tcW w:w="85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858"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c>
          <w:tcPr>
            <w:tcW w:w="949" w:type="dxa"/>
            <w:tcBorders>
              <w:top w:val="nil"/>
              <w:left w:val="nil"/>
              <w:bottom w:val="single" w:color="auto" w:sz="4" w:space="0"/>
              <w:right w:val="single" w:color="auto" w:sz="4" w:space="0"/>
            </w:tcBorders>
            <w:vAlign w:val="center"/>
          </w:tcPr>
          <w:p>
            <w:pPr>
              <w:widowControl/>
              <w:jc w:val="center"/>
              <w:rPr>
                <w:rFonts w:hint="default" w:ascii="Times New Roman" w:hAnsi="Times New Roman" w:cs="Times New Roman"/>
                <w:kern w:val="0"/>
                <w:sz w:val="18"/>
                <w:szCs w:val="18"/>
              </w:rPr>
            </w:pPr>
          </w:p>
        </w:tc>
      </w:tr>
      <w:tr>
        <w:tblPrEx>
          <w:tblLayout w:type="fixed"/>
          <w:tblCellMar>
            <w:top w:w="0" w:type="dxa"/>
            <w:left w:w="108" w:type="dxa"/>
            <w:bottom w:w="0" w:type="dxa"/>
            <w:right w:w="108" w:type="dxa"/>
          </w:tblCellMar>
        </w:tblPrEx>
        <w:trPr>
          <w:trHeight w:val="975" w:hRule="atLeast"/>
        </w:trPr>
        <w:tc>
          <w:tcPr>
            <w:tcW w:w="9322" w:type="dxa"/>
            <w:gridSpan w:val="10"/>
            <w:tcBorders>
              <w:top w:val="single" w:color="auto" w:sz="4" w:space="0"/>
              <w:left w:val="nil"/>
              <w:bottom w:val="nil"/>
              <w:right w:val="nil"/>
            </w:tcBorders>
            <w:vAlign w:val="center"/>
          </w:tcPr>
          <w:p>
            <w:pPr>
              <w:widowControl/>
              <w:jc w:val="left"/>
              <w:rPr>
                <w:rFonts w:hint="default" w:ascii="Times New Roman" w:hAnsi="Times New Roman" w:eastAsia="宋体" w:cs="Times New Roman"/>
                <w:kern w:val="0"/>
                <w:sz w:val="18"/>
                <w:szCs w:val="18"/>
                <w:lang w:eastAsia="zh-CN"/>
              </w:rPr>
            </w:pPr>
            <w:r>
              <w:rPr>
                <w:rFonts w:hint="default" w:ascii="Times New Roman" w:hAnsi="Times New Roman" w:cs="Times New Roman"/>
                <w:kern w:val="0"/>
                <w:sz w:val="24"/>
                <w:szCs w:val="24"/>
                <w:lang w:eastAsia="zh-CN"/>
              </w:rPr>
              <w:t>备注：银行贷款利息按银行</w:t>
            </w:r>
            <w:r>
              <w:rPr>
                <w:rFonts w:hint="default" w:ascii="Times New Roman" w:hAnsi="Times New Roman" w:cs="Times New Roman"/>
                <w:b/>
                <w:bCs/>
                <w:kern w:val="0"/>
                <w:sz w:val="24"/>
                <w:szCs w:val="24"/>
                <w:lang w:eastAsia="zh-CN"/>
              </w:rPr>
              <w:t>支付逐笔</w:t>
            </w:r>
            <w:r>
              <w:rPr>
                <w:rFonts w:hint="default" w:ascii="Times New Roman" w:hAnsi="Times New Roman" w:cs="Times New Roman"/>
                <w:kern w:val="0"/>
                <w:sz w:val="24"/>
                <w:szCs w:val="24"/>
                <w:lang w:eastAsia="zh-CN"/>
              </w:rPr>
              <w:t>统计，要与银行对账单一一对应</w:t>
            </w:r>
          </w:p>
        </w:tc>
      </w:tr>
    </w:tbl>
    <w:p>
      <w:pPr>
        <w:rPr>
          <w:rFonts w:hint="default" w:ascii="Times New Roman" w:hAnsi="Times New Roman" w:eastAsia="方正黑体_GBK" w:cs="Times New Roman"/>
          <w:sz w:val="32"/>
          <w:szCs w:val="32"/>
          <w:lang w:eastAsia="zh-CN"/>
        </w:rPr>
      </w:pPr>
    </w:p>
    <w:p>
      <w:pPr>
        <w:rPr>
          <w:rFonts w:hint="default" w:ascii="Times New Roman" w:hAnsi="Times New Roman" w:eastAsia="方正黑体_GBK" w:cs="Times New Roman"/>
          <w:sz w:val="32"/>
          <w:szCs w:val="32"/>
          <w:lang w:eastAsia="zh-CN"/>
        </w:rPr>
      </w:pPr>
    </w:p>
    <w:p>
      <w:pPr>
        <w:rPr>
          <w:rFonts w:hint="default" w:ascii="Times New Roman" w:hAnsi="Times New Roman" w:eastAsia="方正黑体_GBK" w:cs="Times New Roman"/>
          <w:sz w:val="32"/>
          <w:szCs w:val="32"/>
          <w:lang w:eastAsia="zh-CN"/>
        </w:rPr>
      </w:pPr>
    </w:p>
    <w:p>
      <w:pPr>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eastAsia="zh-CN"/>
        </w:rPr>
        <w:t>附件</w:t>
      </w:r>
      <w:r>
        <w:rPr>
          <w:rFonts w:hint="eastAsia" w:ascii="Times New Roman" w:hAnsi="Times New Roman" w:eastAsia="方正黑体_GBK" w:cs="Times New Roman"/>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承诺书</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本企业承诺本次申报新冠肺炎疫情期间中小微企业贷款贴息资料真实合法，并作如下保证：</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jc w:val="both"/>
        <w:textAlignment w:val="auto"/>
        <w:outlineLvl w:val="9"/>
        <w:rPr>
          <w:rFonts w:hint="default" w:ascii="Times New Roman" w:hAnsi="Times New Roman" w:eastAsia="方正仿宋_GBK" w:cs="Times New Roman"/>
          <w:bCs/>
          <w:sz w:val="32"/>
          <w:szCs w:val="32"/>
          <w:lang w:eastAsia="zh-CN"/>
        </w:rPr>
      </w:pPr>
      <w:r>
        <w:rPr>
          <w:rFonts w:hint="default" w:ascii="Times New Roman" w:hAnsi="Times New Roman" w:eastAsia="方正仿宋_GBK" w:cs="Times New Roman"/>
          <w:sz w:val="32"/>
          <w:szCs w:val="32"/>
          <w:lang w:val="en-US" w:eastAsia="zh-CN"/>
        </w:rPr>
        <w:t>企业</w:t>
      </w:r>
      <w:r>
        <w:rPr>
          <w:rFonts w:hint="default" w:ascii="Times New Roman" w:hAnsi="Times New Roman" w:eastAsia="方正仿宋_GBK" w:cs="Times New Roman"/>
          <w:bCs/>
          <w:sz w:val="32"/>
          <w:szCs w:val="32"/>
        </w:rPr>
        <w:t>不属于国家《产业结构调整指导目录（2019年本）》中的限制类和淘汰类产业</w:t>
      </w:r>
      <w:r>
        <w:rPr>
          <w:rFonts w:hint="default" w:ascii="Times New Roman" w:hAnsi="Times New Roman" w:eastAsia="方正仿宋_GBK" w:cs="Times New Roman"/>
          <w:bCs/>
          <w:sz w:val="32"/>
          <w:szCs w:val="32"/>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0" w:firstLineChars="0"/>
        <w:jc w:val="both"/>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bCs/>
          <w:sz w:val="32"/>
          <w:szCs w:val="32"/>
          <w:lang w:val="en-US" w:eastAsia="zh-CN"/>
        </w:rPr>
        <w:t>企业为</w:t>
      </w:r>
      <w:r>
        <w:rPr>
          <w:rFonts w:hint="default" w:ascii="Times New Roman" w:hAnsi="Times New Roman" w:eastAsia="方正仿宋_GBK" w:cs="Times New Roman"/>
          <w:sz w:val="32"/>
          <w:szCs w:val="32"/>
        </w:rPr>
        <w:t>《国民经济行业分类》（GB/T</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4754-2017）</w:t>
      </w:r>
      <w:r>
        <w:rPr>
          <w:rFonts w:hint="default" w:ascii="Times New Roman" w:hAnsi="Times New Roman" w:eastAsia="方正仿宋_GBK" w:cs="Times New Roman"/>
          <w:sz w:val="32"/>
          <w:szCs w:val="32"/>
          <w:lang w:eastAsia="zh-CN"/>
        </w:rPr>
        <w:t>中的制造业；</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0" w:firstLineChars="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企业属于</w:t>
      </w:r>
      <w:r>
        <w:rPr>
          <w:rFonts w:hint="default" w:ascii="Times New Roman" w:hAnsi="Times New Roman" w:eastAsia="方正仿宋_GBK" w:cs="Times New Roman"/>
          <w:sz w:val="32"/>
          <w:szCs w:val="32"/>
        </w:rPr>
        <w:t>国家工信部等4部委</w:t>
      </w:r>
      <w:r>
        <w:rPr>
          <w:rFonts w:hint="default" w:ascii="Times New Roman" w:hAnsi="Times New Roman" w:eastAsia="方正仿宋_GBK" w:cs="Times New Roman"/>
          <w:sz w:val="32"/>
        </w:rPr>
        <w:t>《关于印发中小企业划型标准规定的通知》（工信部联企业〔2011〕300号）规定的划型标准</w:t>
      </w:r>
      <w:r>
        <w:rPr>
          <w:rFonts w:hint="default" w:ascii="Times New Roman" w:hAnsi="Times New Roman" w:eastAsia="方正仿宋_GBK" w:cs="Times New Roman"/>
          <w:sz w:val="32"/>
          <w:lang w:eastAsia="zh-CN"/>
        </w:rPr>
        <w:t>的中小微企业；</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0" w:firstLineChars="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lang w:eastAsia="zh-CN"/>
        </w:rPr>
        <w:t>申报时同一笔贷款未</w:t>
      </w:r>
      <w:r>
        <w:rPr>
          <w:rFonts w:hint="eastAsia" w:ascii="Times New Roman" w:hAnsi="Times New Roman" w:eastAsia="方正仿宋_GBK" w:cs="Times New Roman"/>
          <w:sz w:val="32"/>
          <w:lang w:eastAsia="zh-CN"/>
        </w:rPr>
        <w:t>多头申报且政策期限内未享受</w:t>
      </w:r>
      <w:r>
        <w:rPr>
          <w:rFonts w:hint="default" w:ascii="Times New Roman" w:hAnsi="Times New Roman" w:eastAsia="方正仿宋_GBK" w:cs="Times New Roman"/>
          <w:sz w:val="32"/>
          <w:lang w:eastAsia="zh-CN"/>
        </w:rPr>
        <w:t>其他财政贴息；</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firstLine="0" w:firstLineChars="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lang w:eastAsia="zh-CN"/>
        </w:rPr>
        <w:t>企业信用记录良好，</w:t>
      </w:r>
      <w:r>
        <w:rPr>
          <w:rFonts w:hint="default" w:ascii="Times New Roman" w:hAnsi="Times New Roman" w:eastAsia="方正仿宋_GBK" w:cs="Times New Roman"/>
          <w:sz w:val="32"/>
          <w:szCs w:val="32"/>
        </w:rPr>
        <w:t>近一年</w:t>
      </w:r>
      <w:r>
        <w:rPr>
          <w:rFonts w:hint="default" w:ascii="Times New Roman" w:hAnsi="Times New Roman" w:eastAsia="方正仿宋_GBK" w:cs="Times New Roman"/>
          <w:sz w:val="32"/>
          <w:szCs w:val="32"/>
          <w:lang w:eastAsia="zh-CN"/>
        </w:rPr>
        <w:t>未</w:t>
      </w:r>
      <w:r>
        <w:rPr>
          <w:rFonts w:hint="default" w:ascii="Times New Roman" w:hAnsi="Times New Roman" w:eastAsia="方正仿宋_GBK" w:cs="Times New Roman"/>
          <w:sz w:val="32"/>
          <w:szCs w:val="32"/>
        </w:rPr>
        <w:t>被列入“信用重庆”严重违法失信企业名单、</w:t>
      </w:r>
      <w:r>
        <w:rPr>
          <w:rFonts w:hint="default" w:ascii="Times New Roman" w:hAnsi="Times New Roman" w:eastAsia="方正仿宋_GBK" w:cs="Times New Roman"/>
          <w:sz w:val="32"/>
          <w:szCs w:val="32"/>
          <w:lang w:eastAsia="zh-CN"/>
        </w:rPr>
        <w:t>未</w:t>
      </w:r>
      <w:r>
        <w:rPr>
          <w:rFonts w:hint="default" w:ascii="Times New Roman" w:hAnsi="Times New Roman" w:eastAsia="方正仿宋_GBK" w:cs="Times New Roman"/>
          <w:sz w:val="32"/>
          <w:szCs w:val="32"/>
        </w:rPr>
        <w:t>受到财政违法行为处罚处分</w:t>
      </w:r>
      <w:r>
        <w:rPr>
          <w:rFonts w:hint="eastAsia" w:ascii="Times New Roman" w:hAnsi="Times New Roman" w:eastAsia="方正仿宋_GBK" w:cs="Times New Roman"/>
          <w:sz w:val="32"/>
          <w:szCs w:val="32"/>
          <w:lang w:eastAsia="zh-CN"/>
        </w:rPr>
        <w:t>，且在此期间未裁员或少裁员</w:t>
      </w:r>
      <w:r>
        <w:rPr>
          <w:rFonts w:hint="default" w:ascii="Times New Roman" w:hAnsi="Times New Roman" w:eastAsia="方正仿宋_GBK"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本企业对本次申报材料内容真实性负责，如有弄虚作假骗取套取财政补助资金行为，一经查实，无条件退还获得的财政资金，并承担由此产生的一切后果。</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jc w:val="right"/>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企业名</w:t>
      </w:r>
      <w:r>
        <w:rPr>
          <w:rFonts w:hint="eastAsia" w:ascii="Times New Roman" w:hAnsi="Times New Roman" w:eastAsia="方正仿宋_GBK" w:cs="Times New Roman"/>
          <w:sz w:val="32"/>
          <w:szCs w:val="32"/>
          <w:lang w:eastAsia="zh-CN"/>
        </w:rPr>
        <w:t>称</w:t>
      </w:r>
      <w:r>
        <w:rPr>
          <w:rFonts w:hint="default" w:ascii="Times New Roman" w:hAnsi="Times New Roman" w:eastAsia="方正仿宋_GBK" w:cs="Times New Roman"/>
          <w:sz w:val="32"/>
          <w:szCs w:val="32"/>
          <w:lang w:eastAsia="zh-CN"/>
        </w:rPr>
        <w:t>（单位公章）：</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jc w:val="center"/>
        <w:textAlignment w:val="auto"/>
        <w:outlineLvl w:val="9"/>
        <w:rPr>
          <w:rFonts w:hint="default"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eastAsia="zh-CN"/>
        </w:rPr>
        <w:t>企业法人签字</w:t>
      </w:r>
      <w:r>
        <w:rPr>
          <w:rFonts w:hint="default" w:ascii="Times New Roman" w:hAnsi="Times New Roman" w:eastAsia="方正仿宋_GBK"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jc w:val="right"/>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年</w:t>
      </w:r>
      <w:r>
        <w:rPr>
          <w:rFonts w:hint="default" w:ascii="Times New Roman" w:hAnsi="Times New Roman" w:eastAsia="方正仿宋_GBK" w:cs="Times New Roman"/>
          <w:sz w:val="32"/>
          <w:szCs w:val="32"/>
          <w:lang w:val="en-US" w:eastAsia="zh-CN"/>
        </w:rPr>
        <w:t xml:space="preserve">  月  日</w:t>
      </w: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楷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方正大标宋简体">
    <w:altName w:val="宋体"/>
    <w:panose1 w:val="00000000000000000000"/>
    <w:charset w:val="86"/>
    <w:family w:val="auto"/>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 w:name="??_GB2312">
    <w:altName w:val="Times New Roman"/>
    <w:panose1 w:val="00000000000000000000"/>
    <w:charset w:val="00"/>
    <w:family w:val="auto"/>
    <w:pitch w:val="default"/>
    <w:sig w:usb0="00000000" w:usb1="00000000" w:usb2="00000000" w:usb3="00000000" w:csb0="00000001" w:csb1="00000000"/>
  </w:font>
  <w:font w:name="Arial">
    <w:panose1 w:val="020B0604020202020204"/>
    <w:charset w:val="00"/>
    <w:family w:val="auto"/>
    <w:pitch w:val="default"/>
    <w:sig w:usb0="E0002AFF" w:usb1="C0007843" w:usb2="00000009" w:usb3="00000000" w:csb0="400001FF" w:csb1="FFFF0000"/>
  </w:font>
  <w:font w:name="宋体 ! important">
    <w:altName w:val="宋体"/>
    <w:panose1 w:val="00000000000000000000"/>
    <w:charset w:val="00"/>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方正大标宋_GBK">
    <w:panose1 w:val="03000509000000000000"/>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Geneva">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方正宋黑_GBK">
    <w:altName w:val="微软雅黑"/>
    <w:panose1 w:val="03000509000000000000"/>
    <w:charset w:val="86"/>
    <w:family w:val="script"/>
    <w:pitch w:val="default"/>
    <w:sig w:usb0="00000000" w:usb1="00000000" w:usb2="0000001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0000000000000000000"/>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方正楷体简体">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黑体简体">
    <w:altName w:val="Arial Unicode MS"/>
    <w:panose1 w:val="03000509000000000000"/>
    <w:charset w:val="86"/>
    <w:family w:val="auto"/>
    <w:pitch w:val="default"/>
    <w:sig w:usb0="00000000" w:usb1="00000000" w:usb2="00000000" w:usb3="00000000" w:csb0="00040000" w:csb1="00000000"/>
  </w:font>
  <w:font w:name="隶书">
    <w:panose1 w:val="02010509060101010101"/>
    <w:charset w:val="86"/>
    <w:family w:val="auto"/>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MT Extra">
    <w:altName w:val="Gloucester MT Extra Condensed"/>
    <w:panose1 w:val="05050102010205020202"/>
    <w:charset w:val="00"/>
    <w:family w:val="auto"/>
    <w:pitch w:val="default"/>
    <w:sig w:usb0="00000000" w:usb1="00000000" w:usb2="00000000" w:usb3="00000000" w:csb0="00000000" w:csb1="00000000"/>
  </w:font>
  <w:font w:name="方正兰亭超细黑简体">
    <w:altName w:val="黑体"/>
    <w:panose1 w:val="02000000000000000000"/>
    <w:charset w:val="86"/>
    <w:family w:val="auto"/>
    <w:pitch w:val="default"/>
    <w:sig w:usb0="00000000" w:usb1="00000000" w:usb2="00000000" w:usb3="00000000" w:csb0="00040000" w:csb1="00000000"/>
  </w:font>
  <w:font w:name="Gloucester MT Extra Condensed">
    <w:panose1 w:val="02030808020601010101"/>
    <w:charset w:val="00"/>
    <w:family w:val="auto"/>
    <w:pitch w:val="default"/>
    <w:sig w:usb0="00000003" w:usb1="00000000" w:usb2="00000000" w:usb3="00000000" w:csb0="20000001" w:csb1="00000000"/>
  </w:font>
  <w:font w:name="Helvetica Neue">
    <w:altName w:val="Times New Roman"/>
    <w:panose1 w:val="00000000000000000000"/>
    <w:charset w:val="00"/>
    <w:family w:val="auto"/>
    <w:pitch w:val="default"/>
    <w:sig w:usb0="00000000" w:usb1="00000000" w:usb2="00000010" w:usb3="00000000" w:csb0="00000001" w:csb1="00000000"/>
  </w:font>
  <w:font w:name="Calibri Light">
    <w:panose1 w:val="020F0302020204030204"/>
    <w:charset w:val="00"/>
    <w:family w:val="swiss"/>
    <w:pitch w:val="default"/>
    <w:sig w:usb0="A00002EF" w:usb1="4000207B" w:usb2="00000000" w:usb3="00000000" w:csb0="2000019F" w:csb1="00000000"/>
  </w:font>
  <w:font w:name="ºÚÌå">
    <w:altName w:val="Segoe Print"/>
    <w:panose1 w:val="00000000000000000000"/>
    <w:charset w:val="00"/>
    <w:family w:val="auto"/>
    <w:pitch w:val="default"/>
    <w:sig w:usb0="00000000" w:usb1="00000000" w:usb2="00000000" w:usb3="00000000" w:csb0="00000001" w:csb1="00000000"/>
  </w:font>
  <w:font w:name="方正报宋_GBK">
    <w:altName w:val="宋体"/>
    <w:panose1 w:val="00000000000000000000"/>
    <w:charset w:val="00"/>
    <w:family w:val="auto"/>
    <w:pitch w:val="default"/>
    <w:sig w:usb0="00000000" w:usb1="00000000" w:usb2="00000000" w:usb3="00000000" w:csb0="00040001" w:csb1="00000000"/>
  </w:font>
  <w:font w:name="方正书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7A"/>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40001" w:csb1="00000000"/>
  </w:font>
  <w:font w:name="方正行楷_GBK">
    <w:altName w:val="宋体"/>
    <w:panose1 w:val="03000509000000000000"/>
    <w:charset w:val="86"/>
    <w:family w:val="auto"/>
    <w:pitch w:val="default"/>
    <w:sig w:usb0="00000000" w:usb1="00000000" w:usb2="00000000" w:usb3="00000000" w:csb0="00040000" w:csb1="00000000"/>
  </w:font>
  <w:font w:name="????_GBK">
    <w:altName w:val="Segoe Print"/>
    <w:panose1 w:val="00000000000000000000"/>
    <w:charset w:val="00"/>
    <w:family w:val="auto"/>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555511"/>
    <w:multiLevelType w:val="singleLevel"/>
    <w:tmpl w:val="8F555511"/>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A94E6C"/>
    <w:rsid w:val="04E840F6"/>
    <w:rsid w:val="0E1D3365"/>
    <w:rsid w:val="15B3135A"/>
    <w:rsid w:val="26D05523"/>
    <w:rsid w:val="3022541F"/>
    <w:rsid w:val="53E31AF5"/>
    <w:rsid w:val="70A94E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next w:val="1"/>
    <w:unhideWhenUsed/>
    <w:qFormat/>
    <w:uiPriority w:val="0"/>
    <w:pPr>
      <w:keepNext/>
      <w:keepLines/>
      <w:adjustRightInd w:val="0"/>
      <w:snapToGrid w:val="0"/>
      <w:spacing w:line="360" w:lineRule="auto"/>
      <w:outlineLvl w:val="1"/>
    </w:pPr>
    <w:rPr>
      <w:rFonts w:ascii="Arial" w:hAnsi="Arial" w:eastAsia="方正仿宋_GBK" w:cstheme="minorBidi"/>
      <w:b/>
      <w:sz w:val="28"/>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2020-04-02T08:18:00Z</dcterms:created>
  <dc:creator>hp</dc:creator>
  <cp:lastModifiedBy>hp</cp:lastModifiedBy>
  <dcterms:modified xsi:type="dcterms:W3CDTF">2020-04-02T08:18:42Z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